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="-743" w:tblpY="540"/>
        <w:tblW w:w="10283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291"/>
        <w:gridCol w:w="5992"/>
      </w:tblGrid>
      <w:tr w:rsidR="00831540" w:rsidRPr="00B206B9" w14:paraId="672A6659" w14:textId="77777777" w:rsidTr="373A1D90">
        <w:tc>
          <w:tcPr>
            <w:tcW w:w="4291" w:type="dxa"/>
          </w:tcPr>
          <w:p w14:paraId="0A37501D" w14:textId="77777777" w:rsidR="00831540" w:rsidRPr="00B206B9" w:rsidRDefault="00831540" w:rsidP="373A1D90">
            <w:pPr>
              <w:pStyle w:val="Heading8"/>
              <w:rPr>
                <w:color w:val="FF0000"/>
                <w:sz w:val="24"/>
              </w:rPr>
            </w:pPr>
          </w:p>
        </w:tc>
        <w:tc>
          <w:tcPr>
            <w:tcW w:w="5992" w:type="dxa"/>
          </w:tcPr>
          <w:p w14:paraId="5DAB6C7B" w14:textId="77777777" w:rsidR="00831540" w:rsidRPr="00B206B9" w:rsidRDefault="008D5873" w:rsidP="00DD026B">
            <w:pPr>
              <w:jc w:val="right"/>
              <w:rPr>
                <w:rFonts w:ascii="Arial" w:hAnsi="Arial" w:cs="Arial"/>
                <w:b/>
                <w:bCs/>
              </w:rPr>
            </w:pPr>
            <w:r w:rsidRPr="00B206B9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1AE3A21" wp14:editId="30A52E95">
                  <wp:extent cx="3667760" cy="781685"/>
                  <wp:effectExtent l="0" t="0" r="0" b="0"/>
                  <wp:docPr id="1" name="Picture 1" descr="Merton Partnership children and young people logo with strapline &quot;working with Merton's communiti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erton Partnership children and young people logo with strapline &quot;working with Merton's communities&quot;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760" cy="78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EB378F" w14:textId="77777777" w:rsidR="008D5873" w:rsidRPr="00B206B9" w:rsidRDefault="008D5873" w:rsidP="008D5873">
      <w:pPr>
        <w:ind w:left="-567"/>
        <w:jc w:val="right"/>
        <w:rPr>
          <w:rFonts w:ascii="Arial" w:hAnsi="Arial" w:cs="Arial"/>
          <w:b/>
          <w:bCs/>
        </w:rPr>
      </w:pPr>
    </w:p>
    <w:p w14:paraId="6A05A809" w14:textId="77777777" w:rsidR="008D5873" w:rsidRPr="00B206B9" w:rsidRDefault="008D5873" w:rsidP="00D66752">
      <w:pPr>
        <w:rPr>
          <w:rFonts w:ascii="Arial" w:hAnsi="Arial" w:cs="Arial"/>
          <w:b/>
          <w:bCs/>
        </w:rPr>
      </w:pPr>
    </w:p>
    <w:p w14:paraId="5147F989" w14:textId="77777777" w:rsidR="00D66752" w:rsidRPr="00B206B9" w:rsidRDefault="00D66752" w:rsidP="373A1D90">
      <w:pPr>
        <w:ind w:left="-567"/>
        <w:jc w:val="right"/>
        <w:rPr>
          <w:rFonts w:ascii="Arial" w:hAnsi="Arial" w:cs="Arial"/>
          <w:b/>
          <w:bCs/>
        </w:rPr>
      </w:pPr>
      <w:r w:rsidRPr="00B206B9">
        <w:rPr>
          <w:rFonts w:ascii="Arial" w:hAnsi="Arial" w:cs="Arial"/>
          <w:b/>
          <w:bCs/>
        </w:rPr>
        <w:t xml:space="preserve">Notes of the Children’s Trust Board (CTB) Meeting on </w:t>
      </w:r>
      <w:r w:rsidR="42E9F2EE" w:rsidRPr="00B206B9">
        <w:rPr>
          <w:rFonts w:ascii="Arial" w:hAnsi="Arial" w:cs="Arial"/>
          <w:b/>
          <w:bCs/>
        </w:rPr>
        <w:t>28 March 2023</w:t>
      </w:r>
    </w:p>
    <w:p w14:paraId="5A39BBE3" w14:textId="77777777" w:rsidR="373A1D90" w:rsidRPr="00B206B9" w:rsidRDefault="373A1D90" w:rsidP="373A1D90">
      <w:pPr>
        <w:ind w:left="-567"/>
        <w:jc w:val="right"/>
        <w:rPr>
          <w:rFonts w:ascii="Arial" w:hAnsi="Arial" w:cs="Arial"/>
          <w:b/>
          <w:bCs/>
        </w:rPr>
      </w:pPr>
    </w:p>
    <w:p w14:paraId="5AFFA358" w14:textId="77777777" w:rsidR="008D5873" w:rsidRPr="00B206B9" w:rsidRDefault="008D5873" w:rsidP="373A1D90">
      <w:pPr>
        <w:pStyle w:val="NoSpacing"/>
        <w:ind w:left="-426"/>
        <w:rPr>
          <w:rFonts w:ascii="Arial" w:hAnsi="Arial" w:cs="Arial"/>
          <w:b/>
          <w:bCs/>
          <w:sz w:val="24"/>
          <w:szCs w:val="24"/>
          <w:u w:val="single"/>
        </w:rPr>
      </w:pPr>
      <w:r w:rsidRPr="00B206B9">
        <w:rPr>
          <w:rFonts w:ascii="Arial" w:hAnsi="Arial" w:cs="Arial"/>
          <w:b/>
          <w:bCs/>
          <w:sz w:val="24"/>
          <w:szCs w:val="24"/>
          <w:u w:val="single"/>
        </w:rPr>
        <w:t>Present</w:t>
      </w:r>
      <w:r w:rsidR="78A94B72" w:rsidRPr="00B206B9">
        <w:rPr>
          <w:rFonts w:ascii="Arial" w:hAnsi="Arial" w:cs="Arial"/>
          <w:b/>
          <w:bCs/>
          <w:sz w:val="24"/>
          <w:szCs w:val="24"/>
          <w:u w:val="single"/>
        </w:rPr>
        <w:t xml:space="preserve"> – </w:t>
      </w:r>
    </w:p>
    <w:p w14:paraId="41C8F396" w14:textId="77777777" w:rsidR="008D5873" w:rsidRPr="00B206B9" w:rsidRDefault="008D5873" w:rsidP="008D5873">
      <w:pPr>
        <w:pStyle w:val="BodyText2"/>
        <w:ind w:left="-180" w:right="-900"/>
        <w:rPr>
          <w:sz w:val="24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5246"/>
        <w:gridCol w:w="4678"/>
      </w:tblGrid>
      <w:tr w:rsidR="008D5873" w:rsidRPr="00B206B9" w14:paraId="1C411570" w14:textId="77777777" w:rsidTr="4ED56116">
        <w:trPr>
          <w:trHeight w:val="3968"/>
        </w:trPr>
        <w:tc>
          <w:tcPr>
            <w:tcW w:w="5246" w:type="dxa"/>
          </w:tcPr>
          <w:p w14:paraId="50D0C3B1" w14:textId="77777777" w:rsidR="00FD61C1" w:rsidRPr="00B206B9" w:rsidRDefault="00FD61C1" w:rsidP="00DC1B14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B206B9">
              <w:rPr>
                <w:rFonts w:ascii="Arial" w:hAnsi="Arial" w:cs="Arial"/>
                <w:sz w:val="24"/>
                <w:szCs w:val="24"/>
              </w:rPr>
              <w:t>Jane McSherry – (JM – Chair) Executive Director CLLF</w:t>
            </w:r>
          </w:p>
          <w:p w14:paraId="6B056139" w14:textId="77777777" w:rsidR="008D5873" w:rsidRPr="00B206B9" w:rsidRDefault="008D5873" w:rsidP="00DC1B14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B206B9">
              <w:rPr>
                <w:rFonts w:ascii="Arial" w:hAnsi="Arial" w:cs="Arial"/>
                <w:sz w:val="24"/>
                <w:szCs w:val="24"/>
              </w:rPr>
              <w:t>Eli</w:t>
            </w:r>
            <w:r w:rsidR="00FD61C1" w:rsidRPr="00B206B9">
              <w:rPr>
                <w:rFonts w:ascii="Arial" w:hAnsi="Arial" w:cs="Arial"/>
                <w:sz w:val="24"/>
                <w:szCs w:val="24"/>
              </w:rPr>
              <w:t xml:space="preserve">zabeth Fitzpatrick </w:t>
            </w:r>
            <w:r w:rsidRPr="00B206B9">
              <w:rPr>
                <w:rFonts w:ascii="Arial" w:hAnsi="Arial" w:cs="Arial"/>
                <w:sz w:val="24"/>
                <w:szCs w:val="24"/>
              </w:rPr>
              <w:t xml:space="preserve">– Assistant Director for Education and </w:t>
            </w:r>
            <w:r w:rsidR="00DA7B9D" w:rsidRPr="00B206B9">
              <w:rPr>
                <w:rFonts w:ascii="Arial" w:hAnsi="Arial" w:cs="Arial"/>
                <w:sz w:val="24"/>
                <w:szCs w:val="24"/>
              </w:rPr>
              <w:t>Early Help</w:t>
            </w:r>
          </w:p>
          <w:p w14:paraId="2EFAE586" w14:textId="77777777" w:rsidR="008D5873" w:rsidRPr="00B206B9" w:rsidRDefault="008D5873" w:rsidP="00DC1B14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B206B9">
              <w:rPr>
                <w:rFonts w:ascii="Arial" w:hAnsi="Arial" w:cs="Arial"/>
                <w:sz w:val="24"/>
                <w:szCs w:val="24"/>
              </w:rPr>
              <w:t xml:space="preserve">Cllr Brenda Fraser (BF) – LBM Cabinet Member for Children’s Services </w:t>
            </w:r>
          </w:p>
          <w:p w14:paraId="4EFEA7DF" w14:textId="77777777" w:rsidR="008D5873" w:rsidRPr="00B206B9" w:rsidRDefault="008D5873" w:rsidP="00DC1B14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B206B9">
              <w:rPr>
                <w:rFonts w:ascii="Arial" w:hAnsi="Arial" w:cs="Arial"/>
                <w:sz w:val="24"/>
                <w:szCs w:val="24"/>
              </w:rPr>
              <w:t>Keith Shipman (</w:t>
            </w:r>
            <w:proofErr w:type="spellStart"/>
            <w:r w:rsidRPr="00B206B9">
              <w:rPr>
                <w:rFonts w:ascii="Arial" w:hAnsi="Arial" w:cs="Arial"/>
                <w:sz w:val="24"/>
                <w:szCs w:val="24"/>
              </w:rPr>
              <w:t>KS</w:t>
            </w:r>
            <w:r w:rsidR="000E12FF" w:rsidRPr="00B206B9">
              <w:rPr>
                <w:rFonts w:ascii="Arial" w:hAnsi="Arial" w:cs="Arial"/>
                <w:sz w:val="24"/>
                <w:szCs w:val="24"/>
              </w:rPr>
              <w:t>h</w:t>
            </w:r>
            <w:proofErr w:type="spellEnd"/>
            <w:r w:rsidRPr="00B206B9">
              <w:rPr>
                <w:rFonts w:ascii="Arial" w:hAnsi="Arial" w:cs="Arial"/>
                <w:sz w:val="24"/>
                <w:szCs w:val="24"/>
              </w:rPr>
              <w:t>) – LBM Head of Education Inclusion</w:t>
            </w:r>
          </w:p>
          <w:p w14:paraId="7F1B83DE" w14:textId="77777777" w:rsidR="008D5873" w:rsidRPr="00B206B9" w:rsidRDefault="008D5873" w:rsidP="00DC1B14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B206B9">
              <w:rPr>
                <w:rFonts w:ascii="Arial" w:hAnsi="Arial" w:cs="Arial"/>
                <w:sz w:val="24"/>
                <w:szCs w:val="24"/>
              </w:rPr>
              <w:t>Gillian Moore (GM) – LBM Head of Integrated Learning Disabilities and Transitions Service</w:t>
            </w:r>
          </w:p>
          <w:p w14:paraId="564573CD" w14:textId="77777777" w:rsidR="000E12FF" w:rsidRPr="00B206B9" w:rsidRDefault="000E12FF" w:rsidP="00DC1B14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B206B9">
              <w:rPr>
                <w:rFonts w:ascii="Arial" w:hAnsi="Arial" w:cs="Arial"/>
                <w:sz w:val="24"/>
                <w:szCs w:val="24"/>
              </w:rPr>
              <w:t>Celia Dawson (CD) – Headteacher, Cricket Green Special School</w:t>
            </w:r>
          </w:p>
          <w:p w14:paraId="20109743" w14:textId="77777777" w:rsidR="000E12FF" w:rsidRPr="00B206B9" w:rsidRDefault="000E12FF" w:rsidP="00DC1B14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B206B9">
              <w:rPr>
                <w:rFonts w:ascii="Arial" w:hAnsi="Arial" w:cs="Arial"/>
                <w:sz w:val="24"/>
                <w:szCs w:val="24"/>
              </w:rPr>
              <w:t>Julia Groom (JG) – LBM Public Health Consultant</w:t>
            </w:r>
          </w:p>
          <w:p w14:paraId="6E793E26" w14:textId="77777777" w:rsidR="000E12FF" w:rsidRPr="00B206B9" w:rsidRDefault="000E12FF" w:rsidP="00DC1B14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B206B9">
              <w:rPr>
                <w:rFonts w:ascii="Arial" w:hAnsi="Arial" w:cs="Arial"/>
                <w:sz w:val="24"/>
                <w:szCs w:val="24"/>
              </w:rPr>
              <w:t>Karla Finikin (KF) – LBM Head of Special Educational Needs and Disabilities Integrated Service</w:t>
            </w:r>
          </w:p>
          <w:p w14:paraId="1805EA63" w14:textId="77777777" w:rsidR="000E12FF" w:rsidRPr="00B206B9" w:rsidRDefault="000E12FF" w:rsidP="00DC1B14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B206B9">
              <w:rPr>
                <w:rFonts w:ascii="Arial" w:hAnsi="Arial" w:cs="Arial"/>
                <w:sz w:val="24"/>
                <w:szCs w:val="24"/>
              </w:rPr>
              <w:t>Karthiga Sivaneson (</w:t>
            </w:r>
            <w:proofErr w:type="spellStart"/>
            <w:r w:rsidRPr="00B206B9">
              <w:rPr>
                <w:rFonts w:ascii="Arial" w:hAnsi="Arial" w:cs="Arial"/>
                <w:sz w:val="24"/>
                <w:szCs w:val="24"/>
              </w:rPr>
              <w:t>KSi</w:t>
            </w:r>
            <w:proofErr w:type="spellEnd"/>
            <w:r w:rsidRPr="00B206B9">
              <w:rPr>
                <w:rFonts w:ascii="Arial" w:hAnsi="Arial" w:cs="Arial"/>
                <w:sz w:val="24"/>
                <w:szCs w:val="24"/>
              </w:rPr>
              <w:t>) – LBM Senior Commissioning Manager</w:t>
            </w:r>
          </w:p>
          <w:p w14:paraId="7E43F467" w14:textId="77777777" w:rsidR="00303BAB" w:rsidRPr="00B206B9" w:rsidRDefault="00303BAB" w:rsidP="00DC1B1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B206B9">
              <w:rPr>
                <w:rFonts w:ascii="Arial" w:eastAsiaTheme="minorHAnsi" w:hAnsi="Arial" w:cs="Arial"/>
                <w:sz w:val="24"/>
                <w:szCs w:val="24"/>
              </w:rPr>
              <w:t>Sukpal Uppal (SU) - LBM Participation and Engagement Manager</w:t>
            </w:r>
          </w:p>
          <w:p w14:paraId="45831E7A" w14:textId="77777777" w:rsidR="00303BAB" w:rsidRPr="00B206B9" w:rsidRDefault="000E12FF" w:rsidP="00DC1B14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B206B9">
              <w:rPr>
                <w:rFonts w:ascii="Arial" w:hAnsi="Arial" w:cs="Arial"/>
                <w:sz w:val="24"/>
                <w:szCs w:val="24"/>
              </w:rPr>
              <w:t>Kezziah Hallam (KH) – LBM Participation Worker</w:t>
            </w:r>
          </w:p>
          <w:p w14:paraId="34115F14" w14:textId="7F8D120D" w:rsidR="00665F21" w:rsidRPr="00B206B9" w:rsidRDefault="008375A3" w:rsidP="00DC1B14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4ED56116">
              <w:rPr>
                <w:rFonts w:ascii="Arial" w:hAnsi="Arial" w:cs="Arial"/>
                <w:sz w:val="24"/>
                <w:szCs w:val="24"/>
              </w:rPr>
              <w:t>Sandra</w:t>
            </w:r>
            <w:r w:rsidR="781B357B" w:rsidRPr="4ED561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781B357B" w:rsidRPr="4ED56116">
              <w:rPr>
                <w:rFonts w:ascii="Arial" w:hAnsi="Arial" w:cs="Arial"/>
                <w:sz w:val="24"/>
                <w:szCs w:val="24"/>
              </w:rPr>
              <w:t>Howgarth</w:t>
            </w:r>
            <w:proofErr w:type="spellEnd"/>
            <w:r w:rsidRPr="4ED56116">
              <w:rPr>
                <w:rFonts w:ascii="Arial" w:hAnsi="Arial" w:cs="Arial"/>
                <w:sz w:val="24"/>
                <w:szCs w:val="24"/>
              </w:rPr>
              <w:t xml:space="preserve"> – Scribe</w:t>
            </w:r>
          </w:p>
          <w:p w14:paraId="72A3D3EC" w14:textId="77777777" w:rsidR="00106BDD" w:rsidRPr="00B206B9" w:rsidRDefault="00106BDD" w:rsidP="00106BDD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DC2D0A7" w14:textId="77777777" w:rsidR="00106BDD" w:rsidRPr="00B206B9" w:rsidRDefault="00106BDD" w:rsidP="00DC1B14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B206B9">
              <w:rPr>
                <w:rFonts w:ascii="Arial" w:hAnsi="Arial" w:cs="Arial"/>
                <w:sz w:val="24"/>
                <w:szCs w:val="24"/>
              </w:rPr>
              <w:t>Lisa Francis (LF) – Headteacher, Hillcross Primary School</w:t>
            </w:r>
          </w:p>
          <w:p w14:paraId="5D7E44B3" w14:textId="77777777" w:rsidR="00106BDD" w:rsidRPr="00B206B9" w:rsidRDefault="00106BDD" w:rsidP="00DC1B14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B206B9">
              <w:rPr>
                <w:rFonts w:ascii="Arial" w:hAnsi="Arial" w:cs="Arial"/>
                <w:sz w:val="24"/>
                <w:szCs w:val="24"/>
              </w:rPr>
              <w:t>Penny Marchant (PM) – Named Nurse for Looked After Children, CLCH (rep for Sheena Rufus)</w:t>
            </w:r>
          </w:p>
          <w:p w14:paraId="52C1DC84" w14:textId="77777777" w:rsidR="008D5873" w:rsidRPr="00B206B9" w:rsidRDefault="008D5873" w:rsidP="00DC1B14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B206B9">
              <w:rPr>
                <w:rFonts w:ascii="Arial" w:hAnsi="Arial" w:cs="Arial"/>
                <w:sz w:val="24"/>
                <w:szCs w:val="24"/>
              </w:rPr>
              <w:t xml:space="preserve">Maisie Davies (MD) </w:t>
            </w:r>
            <w:r w:rsidR="000E12FF" w:rsidRPr="00B206B9">
              <w:rPr>
                <w:rFonts w:ascii="Arial" w:hAnsi="Arial" w:cs="Arial"/>
                <w:sz w:val="24"/>
                <w:szCs w:val="24"/>
              </w:rPr>
              <w:t>– LBM Head of Performance, Improvement and Partnerships</w:t>
            </w:r>
          </w:p>
          <w:p w14:paraId="39B29676" w14:textId="77777777" w:rsidR="00303BAB" w:rsidRPr="00B206B9" w:rsidRDefault="00303BAB" w:rsidP="00DC1B14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B206B9">
              <w:rPr>
                <w:rFonts w:ascii="Arial" w:hAnsi="Arial" w:cs="Arial"/>
                <w:sz w:val="24"/>
                <w:szCs w:val="24"/>
              </w:rPr>
              <w:t>Sarah Momber (SM) – LBM Policy, Improvement and Partnerships Manager</w:t>
            </w:r>
          </w:p>
          <w:p w14:paraId="43938EE1" w14:textId="77777777" w:rsidR="000E12FF" w:rsidRPr="00B206B9" w:rsidRDefault="008D5873" w:rsidP="00DC1B14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B206B9">
              <w:rPr>
                <w:rFonts w:ascii="Arial" w:hAnsi="Arial" w:cs="Arial"/>
                <w:sz w:val="24"/>
                <w:szCs w:val="24"/>
              </w:rPr>
              <w:t xml:space="preserve">Helena Davey (HD) – </w:t>
            </w:r>
            <w:r w:rsidR="000E12FF" w:rsidRPr="00B206B9">
              <w:rPr>
                <w:rFonts w:ascii="Arial" w:hAnsi="Arial" w:cs="Arial"/>
                <w:sz w:val="24"/>
                <w:szCs w:val="24"/>
              </w:rPr>
              <w:t xml:space="preserve">LBM </w:t>
            </w:r>
            <w:r w:rsidRPr="00B206B9">
              <w:rPr>
                <w:rFonts w:ascii="Arial" w:hAnsi="Arial" w:cs="Arial"/>
                <w:sz w:val="24"/>
                <w:szCs w:val="24"/>
              </w:rPr>
              <w:t>Policy and Partnerships Officer, LBM</w:t>
            </w:r>
          </w:p>
          <w:p w14:paraId="4B030815" w14:textId="77777777" w:rsidR="008D5873" w:rsidRPr="00B206B9" w:rsidRDefault="008D5873" w:rsidP="00DC1B14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B206B9">
              <w:rPr>
                <w:rFonts w:ascii="Arial" w:hAnsi="Arial" w:cs="Arial"/>
                <w:sz w:val="24"/>
                <w:szCs w:val="24"/>
              </w:rPr>
              <w:t>Dominic Mackie (DM) – LBM Policy and Partnerships Officer</w:t>
            </w:r>
          </w:p>
          <w:p w14:paraId="74E42B4C" w14:textId="77777777" w:rsidR="00303BAB" w:rsidRPr="00B206B9" w:rsidRDefault="00303BAB" w:rsidP="00DC1B14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B206B9">
              <w:rPr>
                <w:rFonts w:ascii="Arial" w:eastAsiaTheme="minorHAnsi" w:hAnsi="Arial" w:cs="Arial"/>
                <w:sz w:val="24"/>
                <w:szCs w:val="24"/>
              </w:rPr>
              <w:t>Marakie Tilahun (MT) – Merton Young Inspector representative</w:t>
            </w:r>
          </w:p>
          <w:p w14:paraId="103F0D08" w14:textId="77777777" w:rsidR="008D5873" w:rsidRPr="00B206B9" w:rsidRDefault="008D5873" w:rsidP="00DC1B1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B206B9">
              <w:rPr>
                <w:rFonts w:ascii="Arial" w:eastAsiaTheme="minorHAnsi" w:hAnsi="Arial" w:cs="Arial"/>
                <w:sz w:val="24"/>
                <w:szCs w:val="24"/>
              </w:rPr>
              <w:t>Lola Kareem (LK) – Merton Young Inspector representative</w:t>
            </w:r>
          </w:p>
          <w:p w14:paraId="51C41AB7" w14:textId="77777777" w:rsidR="008D5873" w:rsidRPr="00B206B9" w:rsidRDefault="00162210" w:rsidP="00DC1B1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B206B9">
              <w:rPr>
                <w:rFonts w:ascii="Arial" w:eastAsiaTheme="minorHAnsi" w:hAnsi="Arial" w:cs="Arial"/>
                <w:sz w:val="24"/>
                <w:szCs w:val="24"/>
              </w:rPr>
              <w:t>Celene Kirby (CK</w:t>
            </w:r>
            <w:r w:rsidR="008D5873" w:rsidRPr="00B206B9">
              <w:rPr>
                <w:rFonts w:ascii="Arial" w:eastAsiaTheme="minorHAnsi" w:hAnsi="Arial" w:cs="Arial"/>
                <w:sz w:val="24"/>
                <w:szCs w:val="24"/>
              </w:rPr>
              <w:t xml:space="preserve">- notetaker) – </w:t>
            </w:r>
            <w:r w:rsidRPr="00B206B9">
              <w:rPr>
                <w:rFonts w:ascii="Arial" w:eastAsiaTheme="minorHAnsi" w:hAnsi="Arial" w:cs="Arial"/>
                <w:sz w:val="24"/>
                <w:szCs w:val="24"/>
              </w:rPr>
              <w:t xml:space="preserve">Interim </w:t>
            </w:r>
            <w:r w:rsidR="008D5873" w:rsidRPr="00B206B9">
              <w:rPr>
                <w:rFonts w:ascii="Arial" w:eastAsiaTheme="minorHAnsi" w:hAnsi="Arial" w:cs="Arial"/>
                <w:sz w:val="24"/>
                <w:szCs w:val="24"/>
              </w:rPr>
              <w:t>Executive Assistant to Director of Children, Schools and Families</w:t>
            </w:r>
          </w:p>
          <w:p w14:paraId="12EC3158" w14:textId="77777777" w:rsidR="00FD61C1" w:rsidRPr="00BC3AFE" w:rsidRDefault="00FD61C1" w:rsidP="00DC1B1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BC3AFE">
              <w:rPr>
                <w:rFonts w:ascii="Arial" w:hAnsi="Arial" w:cs="Arial"/>
                <w:b/>
                <w:bCs/>
                <w:sz w:val="24"/>
                <w:szCs w:val="24"/>
              </w:rPr>
              <w:t>Note - Richard Jackman will be the new representative attending future meetings for DWP and replaces Simon Boyle.</w:t>
            </w:r>
          </w:p>
          <w:p w14:paraId="0D0B940D" w14:textId="77777777" w:rsidR="00FD61C1" w:rsidRPr="00B206B9" w:rsidRDefault="00FD61C1" w:rsidP="00DC1B1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0E27B00A" w14:textId="77777777" w:rsidR="373A1D90" w:rsidRPr="00B206B9" w:rsidRDefault="373A1D90" w:rsidP="373A1D90">
      <w:pPr>
        <w:pStyle w:val="BodyText2"/>
        <w:ind w:right="-900"/>
        <w:rPr>
          <w:sz w:val="24"/>
        </w:rPr>
      </w:pP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8D5873" w:rsidRPr="00B206B9" w14:paraId="69D6C403" w14:textId="77777777" w:rsidTr="11D10B1C">
        <w:tc>
          <w:tcPr>
            <w:tcW w:w="9924" w:type="dxa"/>
          </w:tcPr>
          <w:p w14:paraId="42B63E66" w14:textId="77777777" w:rsidR="008D5873" w:rsidRPr="00B206B9" w:rsidRDefault="008D5873" w:rsidP="00DC1B1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206B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Welcome/Introductions</w:t>
            </w:r>
            <w:r w:rsidR="5D342255" w:rsidRPr="00B206B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/minutes of last meeting</w:t>
            </w:r>
          </w:p>
          <w:p w14:paraId="60061E4C" w14:textId="77777777" w:rsidR="11D10B1C" w:rsidRPr="00B206B9" w:rsidRDefault="11D10B1C" w:rsidP="11D10B1C">
            <w:pPr>
              <w:rPr>
                <w:rFonts w:cs="Arial"/>
                <w:b/>
                <w:bCs/>
              </w:rPr>
            </w:pPr>
          </w:p>
          <w:p w14:paraId="06ECFF09" w14:textId="77777777" w:rsidR="008C2BF3" w:rsidRPr="00B206B9" w:rsidRDefault="1FC3976C" w:rsidP="11D10B1C">
            <w:pPr>
              <w:rPr>
                <w:rFonts w:cs="Arial"/>
                <w:bCs/>
              </w:rPr>
            </w:pPr>
            <w:r w:rsidRPr="00B206B9">
              <w:rPr>
                <w:rFonts w:cs="Arial"/>
                <w:bCs/>
              </w:rPr>
              <w:t xml:space="preserve">Jane </w:t>
            </w:r>
            <w:r w:rsidR="7E929138" w:rsidRPr="00B206B9">
              <w:rPr>
                <w:rFonts w:cs="Arial"/>
                <w:bCs/>
              </w:rPr>
              <w:t xml:space="preserve">opened the meeting and suggested when we have </w:t>
            </w:r>
            <w:r w:rsidR="00FD61C1" w:rsidRPr="00B206B9">
              <w:rPr>
                <w:rFonts w:cs="Arial"/>
                <w:bCs/>
              </w:rPr>
              <w:t>t</w:t>
            </w:r>
            <w:r w:rsidR="7E929138" w:rsidRPr="00B206B9">
              <w:rPr>
                <w:rFonts w:cs="Arial"/>
                <w:bCs/>
              </w:rPr>
              <w:t>he next one that it is in person</w:t>
            </w:r>
            <w:r w:rsidR="00665F21" w:rsidRPr="00B206B9">
              <w:rPr>
                <w:rFonts w:cs="Arial"/>
                <w:bCs/>
              </w:rPr>
              <w:t>.</w:t>
            </w:r>
          </w:p>
          <w:p w14:paraId="44EAFD9C" w14:textId="77777777" w:rsidR="008C2BF3" w:rsidRPr="00B206B9" w:rsidRDefault="008C2BF3" w:rsidP="11D10B1C">
            <w:pPr>
              <w:rPr>
                <w:rFonts w:cs="Arial"/>
                <w:bCs/>
              </w:rPr>
            </w:pPr>
          </w:p>
          <w:p w14:paraId="4AA491D5" w14:textId="77777777" w:rsidR="00665F21" w:rsidRPr="00B206B9" w:rsidRDefault="008C2BF3" w:rsidP="11D10B1C">
            <w:pPr>
              <w:rPr>
                <w:rFonts w:cs="Arial"/>
                <w:bCs/>
              </w:rPr>
            </w:pPr>
            <w:r w:rsidRPr="00B206B9">
              <w:rPr>
                <w:rFonts w:cs="Arial"/>
                <w:bCs/>
              </w:rPr>
              <w:t>Minutes from previous meeting on 10 October 22</w:t>
            </w:r>
            <w:r w:rsidR="00665F21" w:rsidRPr="00B206B9">
              <w:rPr>
                <w:rFonts w:cs="Arial"/>
                <w:bCs/>
              </w:rPr>
              <w:t xml:space="preserve"> discussed.  One outstanding action page 4 – Sukpal to meet with Karla</w:t>
            </w:r>
          </w:p>
          <w:p w14:paraId="4B94D5A5" w14:textId="77777777" w:rsidR="00665F21" w:rsidRPr="00B206B9" w:rsidRDefault="00665F21" w:rsidP="00665F21">
            <w:pPr>
              <w:pStyle w:val="ListParagrap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4590EFD" w14:textId="77777777" w:rsidR="1FC3976C" w:rsidRPr="00B206B9" w:rsidRDefault="1FC3976C" w:rsidP="00DC1B14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proofErr w:type="spellStart"/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>JamBoard</w:t>
            </w:r>
            <w:proofErr w:type="spellEnd"/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="008C2BF3" w:rsidRPr="00B206B9">
              <w:rPr>
                <w:rFonts w:ascii="Arial" w:eastAsia="Arial" w:hAnsi="Arial" w:cs="Arial"/>
                <w:bCs/>
                <w:sz w:val="24"/>
                <w:szCs w:val="24"/>
              </w:rPr>
              <w:t>introduced</w:t>
            </w:r>
            <w:r w:rsidR="00665F21"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 and slides shared for discussion/questions.</w:t>
            </w:r>
          </w:p>
          <w:p w14:paraId="3DEEC669" w14:textId="77777777" w:rsidR="11D10B1C" w:rsidRPr="00B206B9" w:rsidRDefault="11D10B1C" w:rsidP="11D10B1C">
            <w:pPr>
              <w:rPr>
                <w:rFonts w:cs="Arial"/>
                <w:b/>
                <w:bCs/>
              </w:rPr>
            </w:pPr>
          </w:p>
          <w:p w14:paraId="3656B9AB" w14:textId="77777777" w:rsidR="00C21BCE" w:rsidRPr="00B206B9" w:rsidRDefault="00C21BCE" w:rsidP="11D10B1C">
            <w:pPr>
              <w:rPr>
                <w:rFonts w:cs="Arial"/>
                <w:b/>
                <w:bCs/>
              </w:rPr>
            </w:pPr>
          </w:p>
          <w:p w14:paraId="46D6590A" w14:textId="77777777" w:rsidR="00A70A78" w:rsidRPr="00B206B9" w:rsidRDefault="00953A7C" w:rsidP="00DC1B14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  <w:r w:rsidRPr="00B206B9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 xml:space="preserve">Merton Story (JG) </w:t>
            </w:r>
          </w:p>
          <w:p w14:paraId="45FB0818" w14:textId="77777777" w:rsidR="00792CEA" w:rsidRPr="00B206B9" w:rsidRDefault="00792CEA" w:rsidP="00792CEA">
            <w:pPr>
              <w:pStyle w:val="ListParagraph"/>
              <w:ind w:left="36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D269090" w14:textId="77777777" w:rsidR="00A70A78" w:rsidRPr="00B206B9" w:rsidRDefault="00A70A78" w:rsidP="00A70A78">
            <w:pPr>
              <w:pStyle w:val="ListParagraph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>Discussion</w:t>
            </w:r>
            <w:r w:rsidR="0034161F"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 around slides that were shared</w:t>
            </w:r>
            <w:r w:rsidR="00A146B4"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 and read through with team</w:t>
            </w:r>
            <w:r w:rsidR="0034161F" w:rsidRPr="00B206B9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  <w:p w14:paraId="049F31CB" w14:textId="77777777" w:rsidR="00C21BCE" w:rsidRPr="00B206B9" w:rsidRDefault="00C21BCE" w:rsidP="00A70A78">
            <w:pPr>
              <w:pStyle w:val="ListParagraph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2BC931D" w14:textId="77777777" w:rsidR="00563E3B" w:rsidRPr="00B206B9" w:rsidRDefault="00C21BCE" w:rsidP="00DC1B1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22/23 </w:t>
            </w:r>
            <w:r w:rsidR="00792CEA"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Merton </w:t>
            </w: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>story now published</w:t>
            </w:r>
            <w:r w:rsidR="00563E3B"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 and available on the Merton website</w:t>
            </w:r>
            <w:r w:rsidR="006F78BD"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 - r</w:t>
            </w:r>
            <w:r w:rsidR="5C21C900" w:rsidRPr="00B206B9">
              <w:rPr>
                <w:rFonts w:ascii="Arial" w:eastAsia="Arial" w:hAnsi="Arial" w:cs="Arial"/>
                <w:bCs/>
                <w:sz w:val="24"/>
                <w:szCs w:val="24"/>
              </w:rPr>
              <w:t>esource for everyone working in the borough.</w:t>
            </w:r>
            <w:r w:rsidR="00563E3B"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  </w:t>
            </w:r>
          </w:p>
          <w:p w14:paraId="1BDB5975" w14:textId="77777777" w:rsidR="00D93980" w:rsidRPr="00B206B9" w:rsidRDefault="00563E3B" w:rsidP="00DC1B1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Deep dive focus agreed on smaller </w:t>
            </w:r>
            <w:r w:rsidR="006F78BD"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number of </w:t>
            </w: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areas </w:t>
            </w:r>
            <w:r w:rsidR="00D93980"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including special education needs, substance misuse and health </w:t>
            </w:r>
            <w:r w:rsidR="006F78BD"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co </w:t>
            </w:r>
            <w:r w:rsidR="00D93980" w:rsidRPr="00B206B9">
              <w:rPr>
                <w:rFonts w:ascii="Arial" w:eastAsia="Arial" w:hAnsi="Arial" w:cs="Arial"/>
                <w:bCs/>
                <w:sz w:val="24"/>
                <w:szCs w:val="24"/>
              </w:rPr>
              <w:t>benefits of climate action.</w:t>
            </w:r>
          </w:p>
          <w:p w14:paraId="0270A5A4" w14:textId="77777777" w:rsidR="00647902" w:rsidRPr="00B206B9" w:rsidRDefault="00D93980" w:rsidP="00DC1B1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Looking at </w:t>
            </w:r>
            <w:r w:rsidR="00647902" w:rsidRPr="00B206B9">
              <w:rPr>
                <w:rFonts w:ascii="Arial" w:eastAsia="Arial" w:hAnsi="Arial" w:cs="Arial"/>
                <w:bCs/>
                <w:sz w:val="24"/>
                <w:szCs w:val="24"/>
              </w:rPr>
              <w:t>automatic d</w:t>
            </w:r>
            <w:r w:rsidR="0060614E">
              <w:rPr>
                <w:rFonts w:ascii="Arial" w:eastAsia="Arial" w:hAnsi="Arial" w:cs="Arial"/>
                <w:bCs/>
                <w:sz w:val="24"/>
                <w:szCs w:val="24"/>
              </w:rPr>
              <w:t xml:space="preserve">ata update to make systems more </w:t>
            </w:r>
            <w:r w:rsidR="00647902" w:rsidRPr="00B206B9">
              <w:rPr>
                <w:rFonts w:ascii="Arial" w:eastAsia="Arial" w:hAnsi="Arial" w:cs="Arial"/>
                <w:bCs/>
                <w:sz w:val="24"/>
                <w:szCs w:val="24"/>
              </w:rPr>
              <w:t>timely and easier to update.</w:t>
            </w:r>
          </w:p>
          <w:p w14:paraId="07C8F732" w14:textId="77777777" w:rsidR="00647902" w:rsidRPr="00B206B9" w:rsidRDefault="006F78BD" w:rsidP="00DC1B1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>Merton population is ageing – falling births and becoming more diverse – high levels of people moving in and out of borough.</w:t>
            </w:r>
          </w:p>
          <w:p w14:paraId="43702265" w14:textId="77777777" w:rsidR="006F78BD" w:rsidRPr="00B206B9" w:rsidRDefault="00A462E9" w:rsidP="00DC1B1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>Persistent health equalities – more towards wards in East of Borough.</w:t>
            </w:r>
          </w:p>
          <w:p w14:paraId="07ABBACB" w14:textId="77777777" w:rsidR="11D10B1C" w:rsidRPr="00B206B9" w:rsidRDefault="0080076D" w:rsidP="00DC1B1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Covid 19 pandemic - </w:t>
            </w:r>
            <w:r w:rsidR="00447D60" w:rsidRPr="00B206B9">
              <w:rPr>
                <w:rFonts w:ascii="Arial" w:eastAsia="Arial" w:hAnsi="Arial" w:cs="Arial"/>
                <w:bCs/>
                <w:sz w:val="24"/>
                <w:szCs w:val="24"/>
              </w:rPr>
              <w:t>effect</w:t>
            </w:r>
            <w:r w:rsidR="00A462E9"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 on </w:t>
            </w:r>
            <w:r w:rsidR="22654489" w:rsidRPr="00B206B9">
              <w:rPr>
                <w:rFonts w:ascii="Arial" w:eastAsia="Arial" w:hAnsi="Arial" w:cs="Arial"/>
                <w:bCs/>
                <w:sz w:val="24"/>
                <w:szCs w:val="24"/>
              </w:rPr>
              <w:t>communities particularly children and young people</w:t>
            </w:r>
            <w:r w:rsidR="00B17DD2" w:rsidRPr="00B206B9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  <w:r w:rsidR="0060614E">
              <w:rPr>
                <w:rFonts w:ascii="Arial" w:eastAsia="Arial" w:hAnsi="Arial" w:cs="Arial"/>
                <w:bCs/>
                <w:sz w:val="24"/>
                <w:szCs w:val="24"/>
              </w:rPr>
              <w:t xml:space="preserve">  Long C</w:t>
            </w:r>
            <w:r w:rsidR="00447D60" w:rsidRPr="00B206B9">
              <w:rPr>
                <w:rFonts w:ascii="Arial" w:eastAsia="Arial" w:hAnsi="Arial" w:cs="Arial"/>
                <w:bCs/>
                <w:sz w:val="24"/>
                <w:szCs w:val="24"/>
              </w:rPr>
              <w:t>ovid still a challenge for significant group.</w:t>
            </w:r>
          </w:p>
          <w:p w14:paraId="3D93E861" w14:textId="77777777" w:rsidR="22654489" w:rsidRPr="00B206B9" w:rsidRDefault="00447D60" w:rsidP="00DC1B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sz w:val="24"/>
                <w:szCs w:val="24"/>
              </w:rPr>
              <w:t xml:space="preserve">12% of children </w:t>
            </w:r>
            <w:r w:rsidR="22654489" w:rsidRPr="00B206B9">
              <w:rPr>
                <w:rFonts w:ascii="Arial" w:hAnsi="Arial" w:cs="Arial"/>
                <w:bCs/>
                <w:sz w:val="24"/>
                <w:szCs w:val="24"/>
              </w:rPr>
              <w:t xml:space="preserve">16 and under </w:t>
            </w:r>
            <w:r w:rsidRPr="00B206B9">
              <w:rPr>
                <w:rFonts w:ascii="Arial" w:hAnsi="Arial" w:cs="Arial"/>
                <w:bCs/>
                <w:sz w:val="24"/>
                <w:szCs w:val="24"/>
              </w:rPr>
              <w:t>living in poverty.</w:t>
            </w:r>
          </w:p>
          <w:p w14:paraId="434DF22B" w14:textId="77777777" w:rsidR="22654489" w:rsidRPr="00B206B9" w:rsidRDefault="22654489" w:rsidP="00DC1B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sz w:val="24"/>
                <w:szCs w:val="24"/>
              </w:rPr>
              <w:t>1 in 5</w:t>
            </w:r>
            <w:r w:rsidR="00447D60" w:rsidRPr="00B206B9">
              <w:rPr>
                <w:rFonts w:ascii="Arial" w:hAnsi="Arial" w:cs="Arial"/>
                <w:bCs/>
                <w:sz w:val="24"/>
                <w:szCs w:val="24"/>
              </w:rPr>
              <w:t xml:space="preserve"> children in reception -</w:t>
            </w:r>
            <w:r w:rsidRPr="00B206B9">
              <w:rPr>
                <w:rFonts w:ascii="Arial" w:hAnsi="Arial" w:cs="Arial"/>
                <w:bCs/>
                <w:sz w:val="24"/>
                <w:szCs w:val="24"/>
              </w:rPr>
              <w:t xml:space="preserve"> increasing to 1 in 3</w:t>
            </w:r>
            <w:r w:rsidR="00447D60" w:rsidRPr="00B206B9">
              <w:rPr>
                <w:rFonts w:ascii="Arial" w:hAnsi="Arial" w:cs="Arial"/>
                <w:bCs/>
                <w:sz w:val="24"/>
                <w:szCs w:val="24"/>
              </w:rPr>
              <w:t xml:space="preserve"> children</w:t>
            </w:r>
            <w:r w:rsidRPr="00B206B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47D60" w:rsidRPr="00B206B9">
              <w:rPr>
                <w:rFonts w:ascii="Arial" w:hAnsi="Arial" w:cs="Arial"/>
                <w:bCs/>
                <w:sz w:val="24"/>
                <w:szCs w:val="24"/>
              </w:rPr>
              <w:t>in year 6</w:t>
            </w:r>
            <w:r w:rsidR="00B318DE" w:rsidRPr="00B206B9">
              <w:rPr>
                <w:rFonts w:ascii="Arial" w:hAnsi="Arial" w:cs="Arial"/>
                <w:bCs/>
                <w:sz w:val="24"/>
                <w:szCs w:val="24"/>
              </w:rPr>
              <w:t xml:space="preserve">– overweight or living with </w:t>
            </w:r>
            <w:r w:rsidR="00447D60" w:rsidRPr="00B206B9">
              <w:rPr>
                <w:rFonts w:ascii="Arial" w:hAnsi="Arial" w:cs="Arial"/>
                <w:bCs/>
                <w:sz w:val="24"/>
                <w:szCs w:val="24"/>
              </w:rPr>
              <w:t>obes</w:t>
            </w:r>
            <w:r w:rsidRPr="00B206B9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447D60" w:rsidRPr="00B206B9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Pr="00B206B9">
              <w:rPr>
                <w:rFonts w:ascii="Arial" w:hAnsi="Arial" w:cs="Arial"/>
                <w:bCs/>
                <w:sz w:val="24"/>
                <w:szCs w:val="24"/>
              </w:rPr>
              <w:t>y</w:t>
            </w:r>
            <w:r w:rsidR="00B318DE" w:rsidRPr="00B206B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F41E928" w14:textId="77777777" w:rsidR="22654489" w:rsidRPr="00B206B9" w:rsidRDefault="22654489" w:rsidP="00DC1B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sz w:val="24"/>
                <w:szCs w:val="24"/>
              </w:rPr>
              <w:t xml:space="preserve">50 % </w:t>
            </w:r>
            <w:r w:rsidR="00447D60" w:rsidRPr="00B206B9">
              <w:rPr>
                <w:rFonts w:ascii="Arial" w:hAnsi="Arial" w:cs="Arial"/>
                <w:bCs/>
                <w:sz w:val="24"/>
                <w:szCs w:val="24"/>
              </w:rPr>
              <w:t xml:space="preserve">children and young people </w:t>
            </w:r>
            <w:r w:rsidRPr="00B206B9">
              <w:rPr>
                <w:rFonts w:ascii="Arial" w:hAnsi="Arial" w:cs="Arial"/>
                <w:bCs/>
                <w:sz w:val="24"/>
                <w:szCs w:val="24"/>
              </w:rPr>
              <w:t>not physically active enough</w:t>
            </w:r>
            <w:r w:rsidR="0062665E" w:rsidRPr="00B206B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9AF2A5D" w14:textId="77777777" w:rsidR="22654489" w:rsidRPr="00B206B9" w:rsidRDefault="22654489" w:rsidP="00DC1B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sz w:val="24"/>
                <w:szCs w:val="24"/>
              </w:rPr>
              <w:t>Surge in eating probl</w:t>
            </w:r>
            <w:r w:rsidR="00447D60" w:rsidRPr="00B206B9">
              <w:rPr>
                <w:rFonts w:ascii="Arial" w:hAnsi="Arial" w:cs="Arial"/>
                <w:bCs/>
                <w:sz w:val="24"/>
                <w:szCs w:val="24"/>
              </w:rPr>
              <w:t xml:space="preserve">ems </w:t>
            </w:r>
            <w:r w:rsidR="0062665E" w:rsidRPr="00B206B9">
              <w:rPr>
                <w:rFonts w:ascii="Arial" w:hAnsi="Arial" w:cs="Arial"/>
                <w:bCs/>
                <w:sz w:val="24"/>
                <w:szCs w:val="24"/>
              </w:rPr>
              <w:t>and eating disorder referrals.</w:t>
            </w:r>
          </w:p>
          <w:p w14:paraId="31765016" w14:textId="77777777" w:rsidR="22654489" w:rsidRPr="00B206B9" w:rsidRDefault="22654489" w:rsidP="00DC1B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sz w:val="24"/>
                <w:szCs w:val="24"/>
              </w:rPr>
              <w:t>Food pover</w:t>
            </w:r>
            <w:r w:rsidR="00447D60" w:rsidRPr="00B206B9">
              <w:rPr>
                <w:rFonts w:ascii="Arial" w:hAnsi="Arial" w:cs="Arial"/>
                <w:bCs/>
                <w:sz w:val="24"/>
                <w:szCs w:val="24"/>
              </w:rPr>
              <w:t>ty</w:t>
            </w:r>
            <w:r w:rsidR="0062665E" w:rsidRPr="00B206B9">
              <w:rPr>
                <w:rFonts w:ascii="Arial" w:hAnsi="Arial" w:cs="Arial"/>
                <w:bCs/>
                <w:sz w:val="24"/>
                <w:szCs w:val="24"/>
              </w:rPr>
              <w:t xml:space="preserve"> increasing challenge </w:t>
            </w:r>
            <w:r w:rsidR="00D779D6" w:rsidRPr="00B206B9">
              <w:rPr>
                <w:rFonts w:ascii="Arial" w:hAnsi="Arial" w:cs="Arial"/>
                <w:bCs/>
                <w:sz w:val="24"/>
                <w:szCs w:val="24"/>
              </w:rPr>
              <w:t xml:space="preserve">for families </w:t>
            </w:r>
            <w:r w:rsidR="0062665E" w:rsidRPr="00B206B9">
              <w:rPr>
                <w:rFonts w:ascii="Arial" w:hAnsi="Arial" w:cs="Arial"/>
                <w:bCs/>
                <w:sz w:val="24"/>
                <w:szCs w:val="24"/>
              </w:rPr>
              <w:t>across Borough.</w:t>
            </w:r>
          </w:p>
          <w:p w14:paraId="65CBF45E" w14:textId="77777777" w:rsidR="22654489" w:rsidRPr="00B206B9" w:rsidRDefault="0062665E" w:rsidP="00DC1B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B318DE" w:rsidRPr="00B206B9">
              <w:rPr>
                <w:rFonts w:ascii="Arial" w:hAnsi="Arial" w:cs="Arial"/>
                <w:bCs/>
                <w:sz w:val="24"/>
                <w:szCs w:val="24"/>
              </w:rPr>
              <w:t xml:space="preserve">stimate of mental health disorders </w:t>
            </w:r>
            <w:r w:rsidR="22654489" w:rsidRPr="00B206B9">
              <w:rPr>
                <w:rFonts w:ascii="Arial" w:hAnsi="Arial" w:cs="Arial"/>
                <w:bCs/>
                <w:sz w:val="24"/>
                <w:szCs w:val="24"/>
              </w:rPr>
              <w:t xml:space="preserve">9% - </w:t>
            </w:r>
            <w:r w:rsidR="00B318DE" w:rsidRPr="00B206B9">
              <w:rPr>
                <w:rFonts w:ascii="Arial" w:hAnsi="Arial" w:cs="Arial"/>
                <w:bCs/>
                <w:sz w:val="24"/>
                <w:szCs w:val="24"/>
              </w:rPr>
              <w:t xml:space="preserve">equates to </w:t>
            </w:r>
            <w:r w:rsidR="22654489" w:rsidRPr="00B206B9">
              <w:rPr>
                <w:rFonts w:ascii="Arial" w:hAnsi="Arial" w:cs="Arial"/>
                <w:bCs/>
                <w:sz w:val="24"/>
                <w:szCs w:val="24"/>
              </w:rPr>
              <w:t>nearly 3,000 15-16 year olds</w:t>
            </w:r>
          </w:p>
          <w:p w14:paraId="76130F31" w14:textId="77777777" w:rsidR="00A7710D" w:rsidRPr="00B206B9" w:rsidRDefault="00D779D6" w:rsidP="00DC1B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sz w:val="24"/>
                <w:szCs w:val="24"/>
              </w:rPr>
              <w:t>Higher rates of pupils receiving SEN support with EH&amp;C plans.</w:t>
            </w:r>
          </w:p>
          <w:p w14:paraId="00D159FD" w14:textId="77777777" w:rsidR="0034161F" w:rsidRPr="00B206B9" w:rsidRDefault="00A7710D" w:rsidP="00DC1B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sz w:val="24"/>
                <w:szCs w:val="24"/>
              </w:rPr>
              <w:t>Increase in vaping among young people, particularly young girls.</w:t>
            </w:r>
          </w:p>
          <w:p w14:paraId="74B9FF63" w14:textId="77777777" w:rsidR="0034161F" w:rsidRPr="00B206B9" w:rsidRDefault="004E46EC" w:rsidP="00DC1B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Priority on mental </w:t>
            </w:r>
            <w:r w:rsidR="0034161F" w:rsidRPr="00B206B9">
              <w:rPr>
                <w:rFonts w:ascii="Arial" w:eastAsia="Arial" w:hAnsi="Arial" w:cs="Arial"/>
                <w:bCs/>
                <w:sz w:val="24"/>
                <w:szCs w:val="24"/>
              </w:rPr>
              <w:t>health for parents and families.</w:t>
            </w:r>
          </w:p>
          <w:p w14:paraId="36251736" w14:textId="77777777" w:rsidR="0034161F" w:rsidRPr="00B206B9" w:rsidRDefault="0034161F" w:rsidP="00DC1B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>New public health public</w:t>
            </w:r>
            <w:r w:rsidR="00ED3774"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 annual</w:t>
            </w: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 report to be shared </w:t>
            </w:r>
            <w:r w:rsidR="00ED3774" w:rsidRPr="00B206B9">
              <w:rPr>
                <w:rFonts w:ascii="Arial" w:eastAsia="Arial" w:hAnsi="Arial" w:cs="Arial"/>
                <w:bCs/>
                <w:sz w:val="24"/>
                <w:szCs w:val="24"/>
              </w:rPr>
              <w:t>shortly.</w:t>
            </w:r>
          </w:p>
          <w:p w14:paraId="53128261" w14:textId="77777777" w:rsidR="0006520E" w:rsidRPr="00B206B9" w:rsidRDefault="0006520E" w:rsidP="0034161F">
            <w:pPr>
              <w:rPr>
                <w:rFonts w:cs="Arial"/>
                <w:bCs/>
              </w:rPr>
            </w:pPr>
          </w:p>
          <w:p w14:paraId="3BCAB094" w14:textId="77777777" w:rsidR="00A6519C" w:rsidRPr="00B206B9" w:rsidRDefault="0006520E" w:rsidP="11D10B1C">
            <w:pPr>
              <w:rPr>
                <w:rFonts w:cs="Arial"/>
                <w:b/>
                <w:bCs/>
              </w:rPr>
            </w:pPr>
            <w:r w:rsidRPr="00B206B9">
              <w:rPr>
                <w:rFonts w:cs="Arial"/>
                <w:bCs/>
              </w:rPr>
              <w:t xml:space="preserve">National report around 16/17 year olds – pre pandemic to post pandemic gone from 1 in 6 to 1 in 4.  </w:t>
            </w:r>
            <w:r w:rsidR="003105AD" w:rsidRPr="00B206B9">
              <w:rPr>
                <w:rFonts w:cs="Arial"/>
                <w:bCs/>
              </w:rPr>
              <w:t>Deep dive around this data and ascertain what services we have on offer and if they are the right services.</w:t>
            </w:r>
          </w:p>
          <w:p w14:paraId="62486C05" w14:textId="77777777" w:rsidR="00A6519C" w:rsidRPr="00B206B9" w:rsidRDefault="00A6519C" w:rsidP="11D10B1C">
            <w:pPr>
              <w:rPr>
                <w:rFonts w:cs="Arial"/>
                <w:b/>
                <w:bCs/>
              </w:rPr>
            </w:pPr>
          </w:p>
          <w:p w14:paraId="0D6FE275" w14:textId="77777777" w:rsidR="0062665E" w:rsidRPr="00B206B9" w:rsidRDefault="0062665E" w:rsidP="00DC1B14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  <w:r w:rsidRPr="00B206B9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  <w:t>You Said, We Did</w:t>
            </w:r>
          </w:p>
          <w:p w14:paraId="4A1DD8CE" w14:textId="77777777" w:rsidR="005A3E96" w:rsidRPr="00B206B9" w:rsidRDefault="005A3E96" w:rsidP="005A3E96">
            <w:pPr>
              <w:rPr>
                <w:rFonts w:cs="Arial"/>
                <w:bCs/>
              </w:rPr>
            </w:pPr>
            <w:r w:rsidRPr="00B206B9">
              <w:rPr>
                <w:rFonts w:cs="Arial"/>
                <w:bCs/>
              </w:rPr>
              <w:t>Discussion around slides that were shared</w:t>
            </w:r>
            <w:r w:rsidR="00A146B4" w:rsidRPr="00B206B9">
              <w:rPr>
                <w:rFonts w:cs="Arial"/>
                <w:bCs/>
              </w:rPr>
              <w:t xml:space="preserve"> and read </w:t>
            </w:r>
            <w:r w:rsidR="00396C7F" w:rsidRPr="00B206B9">
              <w:rPr>
                <w:rFonts w:cs="Arial"/>
                <w:bCs/>
              </w:rPr>
              <w:t xml:space="preserve">through </w:t>
            </w:r>
            <w:r w:rsidR="00A146B4" w:rsidRPr="00B206B9">
              <w:rPr>
                <w:rFonts w:cs="Arial"/>
                <w:bCs/>
              </w:rPr>
              <w:t>with team</w:t>
            </w:r>
            <w:r w:rsidRPr="00B206B9">
              <w:rPr>
                <w:rFonts w:cs="Arial"/>
                <w:bCs/>
              </w:rPr>
              <w:t>.</w:t>
            </w:r>
          </w:p>
          <w:p w14:paraId="4101652C" w14:textId="77777777" w:rsidR="005A3E96" w:rsidRPr="00B206B9" w:rsidRDefault="005A3E96" w:rsidP="005A3E96">
            <w:pPr>
              <w:pStyle w:val="ListParagraph"/>
              <w:ind w:left="360"/>
              <w:rPr>
                <w:rFonts w:ascii="Arial" w:eastAsia="Arial" w:hAnsi="Arial" w:cs="Arial"/>
                <w:bCs/>
                <w:sz w:val="24"/>
                <w:szCs w:val="24"/>
                <w:u w:val="single"/>
              </w:rPr>
            </w:pPr>
          </w:p>
          <w:p w14:paraId="40A860A7" w14:textId="77777777" w:rsidR="00DD46B6" w:rsidRPr="00B206B9" w:rsidRDefault="003F4706" w:rsidP="00DC1B14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Young Inspectors </w:t>
            </w:r>
            <w:r w:rsidR="00DD46B6" w:rsidRPr="00B206B9">
              <w:rPr>
                <w:rFonts w:ascii="Arial" w:eastAsia="Arial" w:hAnsi="Arial" w:cs="Arial"/>
                <w:bCs/>
                <w:sz w:val="24"/>
                <w:szCs w:val="24"/>
              </w:rPr>
              <w:t>put presentation together over last 12 months</w:t>
            </w:r>
          </w:p>
          <w:p w14:paraId="5165CCEA" w14:textId="77777777" w:rsidR="00DD46B6" w:rsidRPr="00B206B9" w:rsidRDefault="00DD46B6" w:rsidP="00DC1B14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>Young people wanted to be more involved in decision making and have their say in their local borough.</w:t>
            </w:r>
          </w:p>
          <w:p w14:paraId="4353D78D" w14:textId="77777777" w:rsidR="62A5F4AC" w:rsidRPr="00B206B9" w:rsidRDefault="62A5F4AC" w:rsidP="00DC1B1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sz w:val="24"/>
                <w:szCs w:val="24"/>
              </w:rPr>
              <w:t>Effective utilisation of social media</w:t>
            </w:r>
            <w:r w:rsidR="009243A0" w:rsidRPr="00B206B9">
              <w:rPr>
                <w:rFonts w:ascii="Arial" w:hAnsi="Arial" w:cs="Arial"/>
                <w:bCs/>
                <w:sz w:val="24"/>
                <w:szCs w:val="24"/>
              </w:rPr>
              <w:t xml:space="preserve"> has helped in particular Instagram.</w:t>
            </w:r>
          </w:p>
          <w:p w14:paraId="3A6E1FD3" w14:textId="77777777" w:rsidR="00A146B4" w:rsidRPr="00B206B9" w:rsidRDefault="62A5F4AC" w:rsidP="00DC1B1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sz w:val="24"/>
                <w:szCs w:val="24"/>
              </w:rPr>
              <w:t>Fur</w:t>
            </w:r>
            <w:r w:rsidR="009243A0" w:rsidRPr="00B206B9">
              <w:rPr>
                <w:rFonts w:ascii="Arial" w:hAnsi="Arial" w:cs="Arial"/>
                <w:bCs/>
                <w:sz w:val="24"/>
                <w:szCs w:val="24"/>
              </w:rPr>
              <w:t xml:space="preserve">ther promotion in </w:t>
            </w:r>
            <w:r w:rsidRPr="00B206B9">
              <w:rPr>
                <w:rFonts w:ascii="Arial" w:hAnsi="Arial" w:cs="Arial"/>
                <w:bCs/>
                <w:sz w:val="24"/>
                <w:szCs w:val="24"/>
              </w:rPr>
              <w:t>youth club</w:t>
            </w:r>
            <w:r w:rsidR="00A146B4" w:rsidRPr="00B206B9">
              <w:rPr>
                <w:rFonts w:ascii="Arial" w:hAnsi="Arial" w:cs="Arial"/>
                <w:bCs/>
                <w:sz w:val="24"/>
                <w:szCs w:val="24"/>
              </w:rPr>
              <w:t xml:space="preserve">s and school visits – hoping to get monthly </w:t>
            </w:r>
            <w:r w:rsidR="00A146B4" w:rsidRPr="00B206B9">
              <w:rPr>
                <w:rFonts w:ascii="Arial" w:eastAsia="Arial" w:hAnsi="Arial" w:cs="Arial"/>
                <w:bCs/>
                <w:sz w:val="24"/>
                <w:szCs w:val="24"/>
              </w:rPr>
              <w:t>bul</w:t>
            </w:r>
            <w:r w:rsidR="009243A0"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letin </w:t>
            </w:r>
            <w:r w:rsidR="00A146B4" w:rsidRPr="00B206B9">
              <w:rPr>
                <w:rFonts w:ascii="Arial" w:eastAsia="Arial" w:hAnsi="Arial" w:cs="Arial"/>
                <w:bCs/>
                <w:sz w:val="24"/>
                <w:szCs w:val="24"/>
              </w:rPr>
              <w:t>into schools.</w:t>
            </w:r>
          </w:p>
          <w:p w14:paraId="443E3318" w14:textId="28B472DA" w:rsidR="00E66DA4" w:rsidRPr="00B206B9" w:rsidRDefault="00A146B4" w:rsidP="00DC1B1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sz w:val="24"/>
                <w:szCs w:val="24"/>
              </w:rPr>
              <w:t xml:space="preserve">Year 6 after school club </w:t>
            </w:r>
            <w:r w:rsidR="00E66DA4" w:rsidRPr="00B206B9">
              <w:rPr>
                <w:rFonts w:ascii="Arial" w:hAnsi="Arial" w:cs="Arial"/>
                <w:bCs/>
                <w:sz w:val="24"/>
                <w:szCs w:val="24"/>
              </w:rPr>
              <w:t xml:space="preserve">has been </w:t>
            </w:r>
            <w:r w:rsidRPr="00B206B9">
              <w:rPr>
                <w:rFonts w:ascii="Arial" w:hAnsi="Arial" w:cs="Arial"/>
                <w:bCs/>
                <w:sz w:val="24"/>
                <w:szCs w:val="24"/>
              </w:rPr>
              <w:t>set up to build relationship with children with police</w:t>
            </w:r>
            <w:r w:rsidR="00E66DA4" w:rsidRPr="00B206B9">
              <w:rPr>
                <w:rFonts w:ascii="Arial" w:hAnsi="Arial" w:cs="Arial"/>
                <w:bCs/>
                <w:sz w:val="24"/>
                <w:szCs w:val="24"/>
              </w:rPr>
              <w:t>.  Six week</w:t>
            </w:r>
            <w:r w:rsidR="00E66DA4"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 programme</w:t>
            </w: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 covers lots of different aspects around crimes- how to report a crime, speak to victims, stop and search etc.  Focus is about learning and made fun and ends with </w:t>
            </w:r>
            <w:r w:rsidR="00A66C04" w:rsidRPr="00B206B9">
              <w:rPr>
                <w:rFonts w:ascii="Arial" w:eastAsia="Arial" w:hAnsi="Arial" w:cs="Arial"/>
                <w:bCs/>
                <w:sz w:val="24"/>
                <w:szCs w:val="24"/>
              </w:rPr>
              <w:t>a</w:t>
            </w:r>
            <w:r w:rsidR="00A66C04">
              <w:rPr>
                <w:rFonts w:ascii="Arial" w:eastAsia="Arial" w:hAnsi="Arial" w:cs="Arial"/>
                <w:bCs/>
                <w:sz w:val="24"/>
                <w:szCs w:val="24"/>
              </w:rPr>
              <w:t xml:space="preserve"> mock</w:t>
            </w:r>
            <w:r w:rsidR="00A66C04"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>arrest and use of hand</w:t>
            </w:r>
            <w:r w:rsidR="00AC0051" w:rsidRPr="00B206B9">
              <w:rPr>
                <w:rFonts w:ascii="Arial" w:eastAsia="Arial" w:hAnsi="Arial" w:cs="Arial"/>
                <w:bCs/>
                <w:sz w:val="24"/>
                <w:szCs w:val="24"/>
              </w:rPr>
              <w:t>cuffs.  Around</w:t>
            </w:r>
            <w:r w:rsidR="00E66DA4"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 200 children have participated in this programme.  </w:t>
            </w:r>
          </w:p>
          <w:p w14:paraId="0820B959" w14:textId="77777777" w:rsidR="00CD44E9" w:rsidRPr="00B206B9" w:rsidRDefault="00560AF0" w:rsidP="00DC1B1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sz w:val="24"/>
                <w:szCs w:val="24"/>
              </w:rPr>
              <w:t>Young people have opportunity to share their opinions.</w:t>
            </w:r>
          </w:p>
          <w:p w14:paraId="7730DFB1" w14:textId="3D29787E" w:rsidR="00CD44E9" w:rsidRPr="00B206B9" w:rsidRDefault="00031CCD" w:rsidP="00DC1B1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sz w:val="24"/>
                <w:szCs w:val="24"/>
              </w:rPr>
              <w:lastRenderedPageBreak/>
              <w:t>Approached T</w:t>
            </w:r>
            <w:r w:rsidR="00CD44E9" w:rsidRPr="00B206B9">
              <w:rPr>
                <w:rFonts w:ascii="Arial" w:hAnsi="Arial" w:cs="Arial"/>
                <w:bCs/>
                <w:sz w:val="24"/>
                <w:szCs w:val="24"/>
              </w:rPr>
              <w:t xml:space="preserve">&amp;M Football Club </w:t>
            </w:r>
            <w:r w:rsidRPr="00B206B9">
              <w:rPr>
                <w:rFonts w:ascii="Arial" w:hAnsi="Arial" w:cs="Arial"/>
                <w:bCs/>
                <w:sz w:val="24"/>
                <w:szCs w:val="24"/>
              </w:rPr>
              <w:t xml:space="preserve">Academy </w:t>
            </w:r>
            <w:r w:rsidR="00CD44E9" w:rsidRPr="00B206B9">
              <w:rPr>
                <w:rFonts w:ascii="Arial" w:hAnsi="Arial" w:cs="Arial"/>
                <w:bCs/>
                <w:sz w:val="24"/>
                <w:szCs w:val="24"/>
              </w:rPr>
              <w:t xml:space="preserve">discussions with 16-18 year old boys who shared their views and </w:t>
            </w:r>
            <w:r w:rsidR="00A66C04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CD44E9" w:rsidRPr="00B206B9">
              <w:rPr>
                <w:rFonts w:ascii="Arial" w:hAnsi="Arial" w:cs="Arial"/>
                <w:bCs/>
                <w:sz w:val="24"/>
                <w:szCs w:val="24"/>
              </w:rPr>
              <w:t>his was fed back.</w:t>
            </w:r>
          </w:p>
          <w:p w14:paraId="15570CB9" w14:textId="54BAB861" w:rsidR="0064066E" w:rsidRPr="00B206B9" w:rsidRDefault="0064066E" w:rsidP="00DC1B1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sz w:val="24"/>
                <w:szCs w:val="24"/>
              </w:rPr>
              <w:t xml:space="preserve">Ongoing </w:t>
            </w:r>
            <w:r w:rsidR="001303C0" w:rsidRPr="00B206B9">
              <w:rPr>
                <w:rFonts w:ascii="Arial" w:hAnsi="Arial" w:cs="Arial"/>
                <w:bCs/>
                <w:sz w:val="24"/>
                <w:szCs w:val="24"/>
              </w:rPr>
              <w:t>developments being made – liais</w:t>
            </w:r>
            <w:r w:rsidR="0060614E">
              <w:rPr>
                <w:rFonts w:ascii="Arial" w:hAnsi="Arial" w:cs="Arial"/>
                <w:bCs/>
                <w:sz w:val="24"/>
                <w:szCs w:val="24"/>
              </w:rPr>
              <w:t xml:space="preserve">ing with many groups including </w:t>
            </w:r>
            <w:r w:rsidR="001303C0" w:rsidRPr="00B206B9">
              <w:rPr>
                <w:rFonts w:ascii="Arial" w:hAnsi="Arial" w:cs="Arial"/>
                <w:bCs/>
                <w:sz w:val="24"/>
                <w:szCs w:val="24"/>
              </w:rPr>
              <w:t>National Trust, youth clubs etc, will continual</w:t>
            </w:r>
            <w:r w:rsidR="0060614E">
              <w:rPr>
                <w:rFonts w:ascii="Arial" w:hAnsi="Arial" w:cs="Arial"/>
                <w:bCs/>
                <w:sz w:val="24"/>
                <w:szCs w:val="24"/>
              </w:rPr>
              <w:t>ly roll</w:t>
            </w:r>
            <w:r w:rsidR="00A66C04">
              <w:rPr>
                <w:rFonts w:ascii="Arial" w:hAnsi="Arial" w:cs="Arial"/>
                <w:bCs/>
                <w:sz w:val="24"/>
                <w:szCs w:val="24"/>
              </w:rPr>
              <w:t xml:space="preserve"> indefinitely</w:t>
            </w:r>
            <w:r w:rsidR="001303C0" w:rsidRPr="00B206B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B99056E" w14:textId="77777777" w:rsidR="11D10B1C" w:rsidRPr="00B206B9" w:rsidRDefault="11D10B1C" w:rsidP="11D10B1C">
            <w:pPr>
              <w:rPr>
                <w:rFonts w:cs="Arial"/>
                <w:bCs/>
              </w:rPr>
            </w:pPr>
          </w:p>
          <w:p w14:paraId="0B254A92" w14:textId="77777777" w:rsidR="00744758" w:rsidRPr="00B206B9" w:rsidRDefault="0060614E" w:rsidP="11D10B1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Further feedback from Young Inspector - d</w:t>
            </w:r>
            <w:r w:rsidR="00744758" w:rsidRPr="00B206B9">
              <w:rPr>
                <w:rFonts w:cs="Arial"/>
                <w:bCs/>
              </w:rPr>
              <w:t>iscussion around slides that were shared and read</w:t>
            </w:r>
            <w:r w:rsidR="00396C7F" w:rsidRPr="00B206B9">
              <w:rPr>
                <w:rFonts w:cs="Arial"/>
                <w:bCs/>
              </w:rPr>
              <w:t xml:space="preserve"> through</w:t>
            </w:r>
            <w:r w:rsidR="00744758" w:rsidRPr="00B206B9">
              <w:rPr>
                <w:rFonts w:cs="Arial"/>
                <w:bCs/>
              </w:rPr>
              <w:t xml:space="preserve"> with team.</w:t>
            </w:r>
          </w:p>
          <w:p w14:paraId="1299C43A" w14:textId="77777777" w:rsidR="00E34E79" w:rsidRPr="00B206B9" w:rsidRDefault="00E34E79" w:rsidP="11D10B1C">
            <w:pPr>
              <w:rPr>
                <w:rFonts w:cs="Arial"/>
                <w:bCs/>
              </w:rPr>
            </w:pPr>
          </w:p>
          <w:p w14:paraId="6D74D5F9" w14:textId="77777777" w:rsidR="62A5F4AC" w:rsidRPr="00B206B9" w:rsidRDefault="62A5F4AC" w:rsidP="00DC1B1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sz w:val="24"/>
                <w:szCs w:val="24"/>
              </w:rPr>
              <w:t>Young people feel like they have fallen back on their studies</w:t>
            </w:r>
            <w:r w:rsidR="00800C72" w:rsidRPr="00B206B9">
              <w:rPr>
                <w:rFonts w:ascii="Arial" w:hAnsi="Arial" w:cs="Arial"/>
                <w:bCs/>
                <w:sz w:val="24"/>
                <w:szCs w:val="24"/>
              </w:rPr>
              <w:t xml:space="preserve"> after lockdown.  To help with this </w:t>
            </w:r>
            <w:r w:rsidR="00BF045F" w:rsidRPr="00B206B9">
              <w:rPr>
                <w:rFonts w:ascii="Arial" w:eastAsia="Arial" w:hAnsi="Arial" w:cs="Arial"/>
                <w:bCs/>
                <w:sz w:val="24"/>
                <w:szCs w:val="24"/>
              </w:rPr>
              <w:t>Connecting</w:t>
            </w:r>
            <w:r w:rsidR="00800C72"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 M</w:t>
            </w: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>erton are pr</w:t>
            </w:r>
            <w:r w:rsidR="00800C72" w:rsidRPr="00B206B9">
              <w:rPr>
                <w:rFonts w:ascii="Arial" w:eastAsia="Arial" w:hAnsi="Arial" w:cs="Arial"/>
                <w:bCs/>
                <w:sz w:val="24"/>
                <w:szCs w:val="24"/>
              </w:rPr>
              <w:t>oviding laptop loans for age 18 plus.</w:t>
            </w:r>
          </w:p>
          <w:p w14:paraId="01B44AC7" w14:textId="77777777" w:rsidR="62A5F4AC" w:rsidRPr="00B206B9" w:rsidRDefault="00807D7B" w:rsidP="00DC1B1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sz w:val="24"/>
                <w:szCs w:val="24"/>
              </w:rPr>
              <w:t>Will be e</w:t>
            </w:r>
            <w:r w:rsidR="62A5F4AC" w:rsidRPr="00B206B9">
              <w:rPr>
                <w:rFonts w:ascii="Arial" w:hAnsi="Arial" w:cs="Arial"/>
                <w:bCs/>
                <w:sz w:val="24"/>
                <w:szCs w:val="24"/>
              </w:rPr>
              <w:t>xploring the Dons</w:t>
            </w:r>
            <w:r w:rsidRPr="00B206B9">
              <w:rPr>
                <w:rFonts w:ascii="Arial" w:hAnsi="Arial" w:cs="Arial"/>
                <w:bCs/>
                <w:sz w:val="24"/>
                <w:szCs w:val="24"/>
              </w:rPr>
              <w:t xml:space="preserve"> Local</w:t>
            </w:r>
            <w:r w:rsidR="62A5F4AC" w:rsidRPr="00B206B9">
              <w:rPr>
                <w:rFonts w:ascii="Arial" w:hAnsi="Arial" w:cs="Arial"/>
                <w:bCs/>
                <w:sz w:val="24"/>
                <w:szCs w:val="24"/>
              </w:rPr>
              <w:t xml:space="preserve"> Action Group</w:t>
            </w:r>
            <w:r w:rsidRPr="00B206B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73250" w:rsidRPr="00B206B9">
              <w:rPr>
                <w:rFonts w:ascii="Arial" w:hAnsi="Arial" w:cs="Arial"/>
                <w:bCs/>
                <w:sz w:val="24"/>
                <w:szCs w:val="24"/>
              </w:rPr>
              <w:t>for a donation scheme.</w:t>
            </w:r>
          </w:p>
          <w:p w14:paraId="3D0765C0" w14:textId="77777777" w:rsidR="62A5F4AC" w:rsidRPr="00B206B9" w:rsidRDefault="007155CB" w:rsidP="00DC1B1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>B</w:t>
            </w:r>
            <w:r w:rsidR="62A5F4AC"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ooster sessions before and after to provide extra support.  </w:t>
            </w: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>Head teachers will be emailed if this is in place in the schools or if we need to provide.</w:t>
            </w:r>
          </w:p>
          <w:p w14:paraId="4DDBEF00" w14:textId="77777777" w:rsidR="11D10B1C" w:rsidRPr="00B206B9" w:rsidRDefault="11D10B1C" w:rsidP="0005104C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69E1CA" w14:textId="77777777" w:rsidR="005B77BC" w:rsidRPr="00B206B9" w:rsidRDefault="0005104C" w:rsidP="005B77BC">
            <w:pPr>
              <w:rPr>
                <w:rFonts w:cs="Arial"/>
                <w:bCs/>
              </w:rPr>
            </w:pPr>
            <w:r w:rsidRPr="00B206B9">
              <w:rPr>
                <w:rFonts w:cs="Arial"/>
                <w:bCs/>
              </w:rPr>
              <w:t>JG spoke on behalf of Brandon, a new young inspector who has taken over the lead for My Merton outcome.</w:t>
            </w:r>
            <w:r w:rsidR="005B77BC" w:rsidRPr="00B206B9">
              <w:rPr>
                <w:rFonts w:cs="Arial"/>
                <w:bCs/>
              </w:rPr>
              <w:t xml:space="preserve">  Discussion around slides that were shared and read with team</w:t>
            </w:r>
            <w:r w:rsidR="00396C7F" w:rsidRPr="00B206B9">
              <w:rPr>
                <w:rFonts w:cs="Arial"/>
                <w:bCs/>
              </w:rPr>
              <w:t xml:space="preserve"> including:-</w:t>
            </w:r>
          </w:p>
          <w:p w14:paraId="3461D779" w14:textId="77777777" w:rsidR="11D10B1C" w:rsidRPr="00B206B9" w:rsidRDefault="11D10B1C" w:rsidP="11D10B1C">
            <w:pPr>
              <w:rPr>
                <w:rFonts w:cs="Arial"/>
                <w:bCs/>
              </w:rPr>
            </w:pPr>
          </w:p>
          <w:p w14:paraId="2FE33477" w14:textId="77777777" w:rsidR="005B77BC" w:rsidRPr="00B206B9" w:rsidRDefault="00396C7F" w:rsidP="00DC1B14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>Refresh of air quality action plan – how can we contribute.</w:t>
            </w:r>
          </w:p>
          <w:p w14:paraId="78F7DB9C" w14:textId="77777777" w:rsidR="62A5F4AC" w:rsidRPr="00B206B9" w:rsidRDefault="00105EA4" w:rsidP="00DC1B1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sz w:val="24"/>
                <w:szCs w:val="24"/>
              </w:rPr>
              <w:t>Young people have difficulty getting to meetings due to timing.</w:t>
            </w:r>
          </w:p>
          <w:p w14:paraId="625D89D1" w14:textId="77777777" w:rsidR="62A5F4AC" w:rsidRPr="00B206B9" w:rsidRDefault="00105EA4" w:rsidP="00DC1B1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sz w:val="24"/>
                <w:szCs w:val="24"/>
              </w:rPr>
              <w:t>Findings from sitting resident</w:t>
            </w:r>
            <w:r w:rsidR="00E25B16" w:rsidRPr="00B206B9">
              <w:rPr>
                <w:rFonts w:ascii="Arial" w:hAnsi="Arial" w:cs="Arial"/>
                <w:bCs/>
                <w:sz w:val="24"/>
                <w:szCs w:val="24"/>
              </w:rPr>
              <w:t>’</w:t>
            </w:r>
            <w:r w:rsidRPr="00B206B9">
              <w:rPr>
                <w:rFonts w:ascii="Arial" w:hAnsi="Arial" w:cs="Arial"/>
                <w:bCs/>
                <w:sz w:val="24"/>
                <w:szCs w:val="24"/>
              </w:rPr>
              <w:t>s survey went to Merton Partnership.</w:t>
            </w:r>
          </w:p>
          <w:p w14:paraId="03801F0C" w14:textId="77777777" w:rsidR="00105EA4" w:rsidRPr="00B206B9" w:rsidRDefault="00105EA4" w:rsidP="00DC1B1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sz w:val="24"/>
                <w:szCs w:val="24"/>
              </w:rPr>
              <w:t>New walking and cycling plan for the Borough due to start in April.</w:t>
            </w:r>
          </w:p>
          <w:p w14:paraId="5F9E1F1A" w14:textId="77777777" w:rsidR="64027829" w:rsidRPr="00B206B9" w:rsidRDefault="00105EA4" w:rsidP="00DC1B1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sz w:val="24"/>
                <w:szCs w:val="24"/>
              </w:rPr>
              <w:t>Borough of sport a priority for young people.</w:t>
            </w:r>
          </w:p>
          <w:p w14:paraId="514658CB" w14:textId="77777777" w:rsidR="64027829" w:rsidRPr="00B206B9" w:rsidRDefault="64027829" w:rsidP="00DC1B1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sz w:val="24"/>
                <w:szCs w:val="24"/>
              </w:rPr>
              <w:t xml:space="preserve">Schools have been proactive in setting up a green schools network and chart </w:t>
            </w:r>
          </w:p>
          <w:p w14:paraId="53B5C6F3" w14:textId="77777777" w:rsidR="00105EA4" w:rsidRPr="00B206B9" w:rsidRDefault="00105EA4" w:rsidP="00DC1B1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sz w:val="24"/>
                <w:szCs w:val="24"/>
              </w:rPr>
              <w:t>Climate action sub group has been established – a sub group of the youth parliament.</w:t>
            </w:r>
          </w:p>
          <w:p w14:paraId="4932A0CA" w14:textId="77777777" w:rsidR="001C3731" w:rsidRPr="00B206B9" w:rsidRDefault="001C3731" w:rsidP="00DC1B1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sz w:val="24"/>
                <w:szCs w:val="24"/>
              </w:rPr>
              <w:t>Schools have been proactive in setting up green schools network and agreeing a green schools charter.</w:t>
            </w:r>
          </w:p>
          <w:p w14:paraId="3CF2D8B6" w14:textId="77777777" w:rsidR="11D10B1C" w:rsidRPr="00B206B9" w:rsidRDefault="11D10B1C" w:rsidP="00105EA4">
            <w:pPr>
              <w:ind w:left="360"/>
              <w:rPr>
                <w:rFonts w:cs="Arial"/>
                <w:b/>
                <w:bCs/>
              </w:rPr>
            </w:pPr>
          </w:p>
          <w:p w14:paraId="459C9463" w14:textId="77777777" w:rsidR="11D10B1C" w:rsidRPr="00B206B9" w:rsidRDefault="00105EA4" w:rsidP="11D10B1C">
            <w:pPr>
              <w:rPr>
                <w:rFonts w:cs="Arial"/>
                <w:bCs/>
              </w:rPr>
            </w:pPr>
            <w:r w:rsidRPr="00B206B9">
              <w:rPr>
                <w:rFonts w:cs="Arial"/>
                <w:bCs/>
              </w:rPr>
              <w:t>Lola – new young inspector feedback on her findings.  Discussion around slides that were shared and read with team including:-</w:t>
            </w:r>
          </w:p>
          <w:p w14:paraId="0FB78278" w14:textId="77777777" w:rsidR="00396C7F" w:rsidRPr="00B206B9" w:rsidRDefault="00396C7F" w:rsidP="11D10B1C">
            <w:pPr>
              <w:rPr>
                <w:rFonts w:cs="Arial"/>
                <w:b/>
                <w:bCs/>
              </w:rPr>
            </w:pPr>
          </w:p>
          <w:p w14:paraId="086AF0DC" w14:textId="77777777" w:rsidR="00366E07" w:rsidRPr="00B206B9" w:rsidRDefault="00366E07" w:rsidP="00DC1B14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>Attended the Mental Hea</w:t>
            </w:r>
            <w:r w:rsidR="008D0909" w:rsidRPr="00B206B9">
              <w:rPr>
                <w:rFonts w:ascii="Arial" w:eastAsia="Arial" w:hAnsi="Arial" w:cs="Arial"/>
                <w:bCs/>
                <w:sz w:val="24"/>
                <w:szCs w:val="24"/>
              </w:rPr>
              <w:t>l</w:t>
            </w: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>th Board meeting – lots of questions from panel that are being looked at.</w:t>
            </w:r>
          </w:p>
          <w:p w14:paraId="5EFDE7BC" w14:textId="77777777" w:rsidR="00CF5B94" w:rsidRPr="00B206B9" w:rsidRDefault="00CF5B94" w:rsidP="00DC1B14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>Employment serv</w:t>
            </w:r>
            <w:r w:rsidR="00B6656F" w:rsidRPr="00B206B9">
              <w:rPr>
                <w:rFonts w:ascii="Arial" w:eastAsia="Arial" w:hAnsi="Arial" w:cs="Arial"/>
                <w:bCs/>
                <w:sz w:val="24"/>
                <w:szCs w:val="24"/>
              </w:rPr>
              <w:t>i</w:t>
            </w: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>ce that commenced on 1 June successful.</w:t>
            </w:r>
          </w:p>
          <w:p w14:paraId="334A0A70" w14:textId="77777777" w:rsidR="11D10B1C" w:rsidRPr="00A22709" w:rsidRDefault="00CF5B94" w:rsidP="11D10B1C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>Particularly focusing on people with autism.</w:t>
            </w:r>
          </w:p>
          <w:p w14:paraId="277B07E5" w14:textId="2D8BDB6A" w:rsidR="7CD6A794" w:rsidRPr="00B206B9" w:rsidRDefault="008375A3" w:rsidP="11D10B1C">
            <w:pPr>
              <w:rPr>
                <w:rFonts w:cs="Arial"/>
                <w:bCs/>
              </w:rPr>
            </w:pPr>
            <w:r w:rsidRPr="00B206B9">
              <w:rPr>
                <w:rFonts w:cs="Arial"/>
                <w:bCs/>
              </w:rPr>
              <w:t xml:space="preserve">EF asked what happens when </w:t>
            </w:r>
            <w:r w:rsidR="00597F33" w:rsidRPr="00B206B9">
              <w:rPr>
                <w:rFonts w:cs="Arial"/>
                <w:bCs/>
              </w:rPr>
              <w:t xml:space="preserve">young people give feedback what is done with this and if they are taken seriously.  </w:t>
            </w:r>
            <w:r w:rsidR="7CD6A794" w:rsidRPr="00B206B9">
              <w:rPr>
                <w:rFonts w:cs="Arial"/>
                <w:bCs/>
              </w:rPr>
              <w:t>Do they feel they are being responded to and their vi</w:t>
            </w:r>
            <w:r w:rsidR="008D0909" w:rsidRPr="00B206B9">
              <w:rPr>
                <w:rFonts w:cs="Arial"/>
                <w:bCs/>
              </w:rPr>
              <w:t>ews are being taken seriously? Denise confir</w:t>
            </w:r>
            <w:r w:rsidR="0060614E">
              <w:rPr>
                <w:rFonts w:cs="Arial"/>
                <w:bCs/>
              </w:rPr>
              <w:t>med it is a work in progress that</w:t>
            </w:r>
            <w:r w:rsidR="008D0909" w:rsidRPr="00B206B9">
              <w:rPr>
                <w:rFonts w:cs="Arial"/>
                <w:bCs/>
              </w:rPr>
              <w:t xml:space="preserve"> keeps being updated.   Social media being used to show that we are listening to them but also going into schools for tho</w:t>
            </w:r>
            <w:r w:rsidR="00E25B16" w:rsidRPr="00B206B9">
              <w:rPr>
                <w:rFonts w:cs="Arial"/>
                <w:bCs/>
              </w:rPr>
              <w:t>se that are not using social me</w:t>
            </w:r>
            <w:r w:rsidR="008D0909" w:rsidRPr="00B206B9">
              <w:rPr>
                <w:rFonts w:cs="Arial"/>
                <w:bCs/>
              </w:rPr>
              <w:t>d</w:t>
            </w:r>
            <w:r w:rsidR="00E25B16" w:rsidRPr="00B206B9">
              <w:rPr>
                <w:rFonts w:cs="Arial"/>
                <w:bCs/>
              </w:rPr>
              <w:t>ia</w:t>
            </w:r>
            <w:r w:rsidR="008D0909" w:rsidRPr="00B206B9">
              <w:rPr>
                <w:rFonts w:cs="Arial"/>
                <w:bCs/>
              </w:rPr>
              <w:t>.</w:t>
            </w:r>
            <w:r w:rsidR="00E25B16" w:rsidRPr="00B206B9">
              <w:rPr>
                <w:rFonts w:cs="Arial"/>
                <w:bCs/>
              </w:rPr>
              <w:t xml:space="preserve">  Sukpal mentioned the recent report </w:t>
            </w:r>
            <w:r w:rsidR="00E16AC5" w:rsidRPr="00B206B9">
              <w:rPr>
                <w:rFonts w:cs="Arial"/>
                <w:bCs/>
              </w:rPr>
              <w:t>that says it takes 13 different paths until a young person engages or gets in contact.</w:t>
            </w:r>
          </w:p>
          <w:p w14:paraId="1FC39945" w14:textId="77777777" w:rsidR="11D10B1C" w:rsidRPr="00B206B9" w:rsidRDefault="11D10B1C" w:rsidP="11D10B1C">
            <w:pPr>
              <w:rPr>
                <w:rFonts w:cs="Arial"/>
                <w:bCs/>
              </w:rPr>
            </w:pPr>
          </w:p>
          <w:p w14:paraId="1AD1B157" w14:textId="77777777" w:rsidR="004F172A" w:rsidRPr="00B206B9" w:rsidRDefault="7CD6A794" w:rsidP="00836832">
            <w:pPr>
              <w:rPr>
                <w:rFonts w:cs="Arial"/>
                <w:bCs/>
              </w:rPr>
            </w:pPr>
            <w:r w:rsidRPr="00B206B9">
              <w:rPr>
                <w:rFonts w:cs="Arial"/>
                <w:bCs/>
              </w:rPr>
              <w:t>Maisie – very good examples of work that had been done.  Were there any challenges that were not work</w:t>
            </w:r>
            <w:r w:rsidR="0060614E">
              <w:rPr>
                <w:rFonts w:cs="Arial"/>
                <w:bCs/>
              </w:rPr>
              <w:t xml:space="preserve">ing well or were worried about.  </w:t>
            </w:r>
            <w:r w:rsidR="00020EF6" w:rsidRPr="00B206B9">
              <w:rPr>
                <w:rFonts w:cs="Arial"/>
                <w:bCs/>
              </w:rPr>
              <w:t xml:space="preserve">Lola said </w:t>
            </w:r>
            <w:r w:rsidR="0060614E">
              <w:rPr>
                <w:rFonts w:cs="Arial"/>
                <w:bCs/>
              </w:rPr>
              <w:t xml:space="preserve">finding young people with SEN and also </w:t>
            </w:r>
            <w:r w:rsidR="00020EF6" w:rsidRPr="00B206B9">
              <w:rPr>
                <w:rFonts w:cs="Arial"/>
                <w:bCs/>
              </w:rPr>
              <w:t>communicating with the</w:t>
            </w:r>
            <w:r w:rsidR="0060614E">
              <w:rPr>
                <w:rFonts w:cs="Arial"/>
                <w:bCs/>
              </w:rPr>
              <w:t>m</w:t>
            </w:r>
            <w:r w:rsidR="00020EF6" w:rsidRPr="00B206B9">
              <w:rPr>
                <w:rFonts w:cs="Arial"/>
                <w:bCs/>
              </w:rPr>
              <w:t xml:space="preserve"> has been challenging.  </w:t>
            </w:r>
            <w:r w:rsidR="0060614E">
              <w:rPr>
                <w:rFonts w:cs="Arial"/>
                <w:bCs/>
              </w:rPr>
              <w:t xml:space="preserve"> </w:t>
            </w:r>
            <w:r w:rsidR="004F172A" w:rsidRPr="00B206B9">
              <w:rPr>
                <w:rFonts w:cs="Arial"/>
                <w:bCs/>
              </w:rPr>
              <w:t>There are also problems with keep</w:t>
            </w:r>
            <w:r w:rsidR="0060614E">
              <w:rPr>
                <w:rFonts w:cs="Arial"/>
                <w:bCs/>
              </w:rPr>
              <w:t>ing</w:t>
            </w:r>
            <w:r w:rsidR="004F172A" w:rsidRPr="00B206B9">
              <w:rPr>
                <w:rFonts w:cs="Arial"/>
                <w:bCs/>
              </w:rPr>
              <w:t xml:space="preserve"> young people engaged.</w:t>
            </w:r>
          </w:p>
          <w:p w14:paraId="0562CB0E" w14:textId="77777777" w:rsidR="11D10B1C" w:rsidRDefault="11D10B1C" w:rsidP="11D10B1C">
            <w:pPr>
              <w:rPr>
                <w:rFonts w:cs="Arial"/>
                <w:b/>
                <w:bCs/>
              </w:rPr>
            </w:pPr>
          </w:p>
          <w:p w14:paraId="34CE0A41" w14:textId="77777777" w:rsidR="0060614E" w:rsidRPr="00B206B9" w:rsidRDefault="0060614E" w:rsidP="11D10B1C">
            <w:pPr>
              <w:rPr>
                <w:rFonts w:cs="Arial"/>
                <w:b/>
                <w:bCs/>
              </w:rPr>
            </w:pPr>
          </w:p>
          <w:p w14:paraId="71EFDDFF" w14:textId="77777777" w:rsidR="5D342255" w:rsidRPr="00A22709" w:rsidRDefault="5D342255" w:rsidP="00DC1B1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2270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>Refresh of the CYPP Plan</w:t>
            </w:r>
          </w:p>
          <w:p w14:paraId="62EBF3C5" w14:textId="77777777" w:rsidR="11D10B1C" w:rsidRPr="00B206B9" w:rsidRDefault="11D10B1C" w:rsidP="11D10B1C">
            <w:pPr>
              <w:rPr>
                <w:rFonts w:cs="Arial"/>
                <w:b/>
                <w:bCs/>
              </w:rPr>
            </w:pPr>
          </w:p>
          <w:p w14:paraId="500B102F" w14:textId="1D1E4257" w:rsidR="15A6FC8B" w:rsidRPr="00B206B9" w:rsidRDefault="15A6FC8B" w:rsidP="11D10B1C">
            <w:pPr>
              <w:rPr>
                <w:rFonts w:cs="Arial"/>
                <w:bCs/>
              </w:rPr>
            </w:pPr>
            <w:r w:rsidRPr="00B206B9">
              <w:rPr>
                <w:rFonts w:cs="Arial"/>
                <w:bCs/>
              </w:rPr>
              <w:t xml:space="preserve">Maisie slides were </w:t>
            </w:r>
            <w:r w:rsidR="00A559DB" w:rsidRPr="00B206B9">
              <w:rPr>
                <w:rFonts w:cs="Arial"/>
                <w:bCs/>
              </w:rPr>
              <w:t>shared</w:t>
            </w:r>
            <w:r w:rsidR="00A66C04">
              <w:rPr>
                <w:rFonts w:cs="Arial"/>
                <w:bCs/>
              </w:rPr>
              <w:t xml:space="preserve"> with </w:t>
            </w:r>
            <w:r w:rsidR="00A559DB" w:rsidRPr="00B206B9">
              <w:rPr>
                <w:rFonts w:cs="Arial"/>
                <w:bCs/>
              </w:rPr>
              <w:t>overview given of the Children and Young People’s plan.</w:t>
            </w:r>
          </w:p>
          <w:p w14:paraId="6D98A12B" w14:textId="77777777" w:rsidR="00A559DB" w:rsidRPr="00B206B9" w:rsidRDefault="00A559DB" w:rsidP="00A559DB">
            <w:pPr>
              <w:pStyle w:val="ListParagrap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E2F9FCE" w14:textId="77777777" w:rsidR="15A6FC8B" w:rsidRPr="00B206B9" w:rsidRDefault="15A6FC8B" w:rsidP="00DC1B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sz w:val="24"/>
                <w:szCs w:val="24"/>
              </w:rPr>
              <w:t xml:space="preserve">Current plan is 2019-2023 – </w:t>
            </w:r>
            <w:r w:rsidR="00A559DB" w:rsidRPr="00B206B9">
              <w:rPr>
                <w:rFonts w:ascii="Arial" w:hAnsi="Arial" w:cs="Arial"/>
                <w:bCs/>
                <w:sz w:val="24"/>
                <w:szCs w:val="24"/>
              </w:rPr>
              <w:t xml:space="preserve">will come to an end this year so </w:t>
            </w:r>
            <w:r w:rsidRPr="00B206B9">
              <w:rPr>
                <w:rFonts w:ascii="Arial" w:hAnsi="Arial" w:cs="Arial"/>
                <w:bCs/>
                <w:sz w:val="24"/>
                <w:szCs w:val="24"/>
              </w:rPr>
              <w:t>need to start thinking about refreshing the plan</w:t>
            </w:r>
            <w:r w:rsidR="00A559DB" w:rsidRPr="00B206B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7183E2C" w14:textId="77777777" w:rsidR="00BF56E7" w:rsidRPr="00B206B9" w:rsidRDefault="0060614E" w:rsidP="00DC1B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H</w:t>
            </w:r>
            <w:r w:rsidR="00BF56E7" w:rsidRPr="00B206B9">
              <w:rPr>
                <w:rFonts w:ascii="Arial" w:eastAsia="Arial" w:hAnsi="Arial" w:cs="Arial"/>
                <w:bCs/>
                <w:sz w:val="24"/>
                <w:szCs w:val="24"/>
              </w:rPr>
              <w:t>ow can we do joint work and make sure priorities are aligned with relation to the refreshes that will be carried out.</w:t>
            </w:r>
          </w:p>
          <w:p w14:paraId="2946DB82" w14:textId="77777777" w:rsidR="11D10B1C" w:rsidRPr="00B206B9" w:rsidRDefault="11D10B1C" w:rsidP="11D10B1C">
            <w:pPr>
              <w:rPr>
                <w:rFonts w:cs="Arial"/>
                <w:b/>
                <w:bCs/>
              </w:rPr>
            </w:pPr>
          </w:p>
          <w:p w14:paraId="4212FA2F" w14:textId="2CE3CB9D" w:rsidR="15A6FC8B" w:rsidRPr="0060614E" w:rsidRDefault="0060614E" w:rsidP="11D10B1C">
            <w:pPr>
              <w:rPr>
                <w:rFonts w:cs="Arial"/>
                <w:b/>
                <w:bCs/>
                <w:u w:val="single"/>
              </w:rPr>
            </w:pPr>
            <w:r w:rsidRPr="0060614E">
              <w:rPr>
                <w:rFonts w:cs="Arial"/>
                <w:b/>
                <w:bCs/>
                <w:u w:val="single"/>
              </w:rPr>
              <w:t>Group fed</w:t>
            </w:r>
            <w:r w:rsidR="00A66C04">
              <w:rPr>
                <w:rFonts w:cs="Arial"/>
                <w:b/>
                <w:bCs/>
                <w:u w:val="single"/>
              </w:rPr>
              <w:t xml:space="preserve"> </w:t>
            </w:r>
            <w:r w:rsidRPr="0060614E">
              <w:rPr>
                <w:rFonts w:cs="Arial"/>
                <w:b/>
                <w:bCs/>
                <w:u w:val="single"/>
              </w:rPr>
              <w:t>back their thoughts</w:t>
            </w:r>
          </w:p>
          <w:p w14:paraId="5997CC1D" w14:textId="77777777" w:rsidR="00BF56E7" w:rsidRPr="00B206B9" w:rsidRDefault="00BF56E7" w:rsidP="11D10B1C">
            <w:pPr>
              <w:rPr>
                <w:rFonts w:cs="Arial"/>
                <w:b/>
                <w:bCs/>
              </w:rPr>
            </w:pPr>
          </w:p>
          <w:p w14:paraId="2E76940D" w14:textId="622CBCF2" w:rsidR="00684806" w:rsidRPr="00B206B9" w:rsidRDefault="00684806" w:rsidP="00DC1B14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Structure </w:t>
            </w:r>
            <w:r w:rsidR="2DDDB918" w:rsidRPr="00B206B9">
              <w:rPr>
                <w:rFonts w:ascii="Arial" w:eastAsia="Arial" w:hAnsi="Arial" w:cs="Arial"/>
                <w:bCs/>
                <w:sz w:val="24"/>
                <w:szCs w:val="24"/>
              </w:rPr>
              <w:t>easy to unders</w:t>
            </w:r>
            <w:r w:rsidR="00BF56E7" w:rsidRPr="00B206B9">
              <w:rPr>
                <w:rFonts w:ascii="Arial" w:eastAsia="Arial" w:hAnsi="Arial" w:cs="Arial"/>
                <w:bCs/>
                <w:sz w:val="24"/>
                <w:szCs w:val="24"/>
              </w:rPr>
              <w:t>t</w:t>
            </w:r>
            <w:r w:rsidR="2DDDB918" w:rsidRPr="00B206B9">
              <w:rPr>
                <w:rFonts w:ascii="Arial" w:eastAsia="Arial" w:hAnsi="Arial" w:cs="Arial"/>
                <w:bCs/>
                <w:sz w:val="24"/>
                <w:szCs w:val="24"/>
              </w:rPr>
              <w:t>and</w:t>
            </w: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="2DDDB918" w:rsidRPr="00B206B9">
              <w:rPr>
                <w:rFonts w:ascii="Arial" w:eastAsia="Arial" w:hAnsi="Arial" w:cs="Arial"/>
                <w:bCs/>
                <w:sz w:val="24"/>
                <w:szCs w:val="24"/>
              </w:rPr>
              <w:t>looking at children and young people experience.  Were there any cross cutting themes – how can we work better together.  Also, in terms of the actions</w:t>
            </w:r>
            <w:r w:rsidR="28714DDE"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 – but how much they reflected the work that young inspectors are leading.  Have had a gap from My Merton but lots going on </w:t>
            </w:r>
            <w:r w:rsidR="00A66C04">
              <w:rPr>
                <w:rFonts w:ascii="Arial" w:eastAsia="Arial" w:hAnsi="Arial" w:cs="Arial"/>
                <w:bCs/>
                <w:sz w:val="24"/>
                <w:szCs w:val="24"/>
              </w:rPr>
              <w:t>now</w:t>
            </w: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  <w:p w14:paraId="0374D464" w14:textId="77777777" w:rsidR="28714DDE" w:rsidRPr="00B206B9" w:rsidRDefault="28714DDE" w:rsidP="00DC1B14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>Do not just rely o</w:t>
            </w:r>
            <w:r w:rsidR="00684806" w:rsidRPr="00B206B9">
              <w:rPr>
                <w:rFonts w:ascii="Arial" w:eastAsia="Arial" w:hAnsi="Arial" w:cs="Arial"/>
                <w:bCs/>
                <w:sz w:val="24"/>
                <w:szCs w:val="24"/>
              </w:rPr>
              <w:t>n the young inspectors or champ</w:t>
            </w: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>ions – we try and get everyone involved – hope to have this in the plan for next year</w:t>
            </w:r>
          </w:p>
          <w:p w14:paraId="6549B546" w14:textId="77777777" w:rsidR="28714DDE" w:rsidRPr="00B206B9" w:rsidRDefault="00684806" w:rsidP="00DC1B14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A signpost </w:t>
            </w:r>
            <w:r w:rsidR="28714DDE"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with different directions – would this be effective? Show how they have been </w:t>
            </w:r>
            <w:r w:rsidR="0060614E">
              <w:rPr>
                <w:rFonts w:ascii="Arial" w:eastAsia="Arial" w:hAnsi="Arial" w:cs="Arial"/>
                <w:bCs/>
                <w:sz w:val="24"/>
                <w:szCs w:val="24"/>
              </w:rPr>
              <w:t>done or what is left to be done.</w:t>
            </w:r>
          </w:p>
          <w:p w14:paraId="5B3A838C" w14:textId="77777777" w:rsidR="00A0298D" w:rsidRPr="00B206B9" w:rsidRDefault="00575D07" w:rsidP="00DC1B14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Engagement on </w:t>
            </w:r>
            <w:r w:rsidR="003A4ECE" w:rsidRPr="00B206B9">
              <w:rPr>
                <w:rFonts w:ascii="Arial" w:eastAsia="Arial" w:hAnsi="Arial" w:cs="Arial"/>
                <w:bCs/>
                <w:sz w:val="24"/>
                <w:szCs w:val="24"/>
              </w:rPr>
              <w:t>refresh</w:t>
            </w: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 plan - how </w:t>
            </w:r>
            <w:r w:rsidR="0060614E">
              <w:rPr>
                <w:rFonts w:ascii="Arial" w:eastAsia="Arial" w:hAnsi="Arial" w:cs="Arial"/>
                <w:bCs/>
                <w:sz w:val="24"/>
                <w:szCs w:val="24"/>
              </w:rPr>
              <w:t>do we engage our social workers.</w:t>
            </w:r>
          </w:p>
          <w:p w14:paraId="4A5DC109" w14:textId="69597BCF" w:rsidR="00F23D78" w:rsidRPr="00B206B9" w:rsidRDefault="00F23D78" w:rsidP="00DC1B14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Need to </w:t>
            </w:r>
            <w:r w:rsidR="14ABBE52" w:rsidRPr="00B206B9">
              <w:rPr>
                <w:rFonts w:ascii="Arial" w:eastAsia="Arial" w:hAnsi="Arial" w:cs="Arial"/>
                <w:bCs/>
                <w:sz w:val="24"/>
                <w:szCs w:val="24"/>
              </w:rPr>
              <w:t>encourage all leaders in this group that everyone can make a difference t</w:t>
            </w:r>
            <w:r w:rsidR="00A66C04">
              <w:rPr>
                <w:rFonts w:ascii="Arial" w:eastAsia="Arial" w:hAnsi="Arial" w:cs="Arial"/>
                <w:bCs/>
                <w:sz w:val="24"/>
                <w:szCs w:val="24"/>
              </w:rPr>
              <w:t>o</w:t>
            </w:r>
            <w:r w:rsidR="14ABBE52"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o.  It should drive in a very strategic way what we are doing.  </w:t>
            </w:r>
          </w:p>
          <w:p w14:paraId="4E4EB62F" w14:textId="72E4E017" w:rsidR="008426D7" w:rsidRPr="00B206B9" w:rsidRDefault="008426D7" w:rsidP="00DC1B14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Could it be taken to the </w:t>
            </w:r>
            <w:r w:rsidR="00A66C04">
              <w:rPr>
                <w:rFonts w:ascii="Arial" w:eastAsia="Arial" w:hAnsi="Arial" w:cs="Arial"/>
                <w:bCs/>
                <w:sz w:val="24"/>
                <w:szCs w:val="24"/>
              </w:rPr>
              <w:t>Overview &amp; Scrutiny</w:t>
            </w: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 group of </w:t>
            </w:r>
            <w:r w:rsidR="00A66C04">
              <w:rPr>
                <w:rFonts w:ascii="Arial" w:eastAsia="Arial" w:hAnsi="Arial" w:cs="Arial"/>
                <w:bCs/>
                <w:sz w:val="24"/>
                <w:szCs w:val="24"/>
              </w:rPr>
              <w:t xml:space="preserve">council </w:t>
            </w: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>members.</w:t>
            </w:r>
          </w:p>
          <w:p w14:paraId="318DE31C" w14:textId="77777777" w:rsidR="00A9317B" w:rsidRPr="00B206B9" w:rsidRDefault="00A9317B" w:rsidP="00DC1B14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>Could we mak</w:t>
            </w:r>
            <w:r w:rsidR="00111D05"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e it cultural language friendly, language from different areas </w:t>
            </w: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>and easy to understand for young people.</w:t>
            </w:r>
          </w:p>
          <w:p w14:paraId="40DAA211" w14:textId="77777777" w:rsidR="00DF7806" w:rsidRPr="00B206B9" w:rsidRDefault="00111D05" w:rsidP="00DC1B14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Councillor Fraser went to South Thames College </w:t>
            </w:r>
            <w:r w:rsidR="00B11569"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regarding </w:t>
            </w:r>
            <w:r w:rsidR="00BE7A96" w:rsidRPr="00B206B9">
              <w:rPr>
                <w:rFonts w:ascii="Arial" w:eastAsia="Arial" w:hAnsi="Arial" w:cs="Arial"/>
                <w:bCs/>
                <w:sz w:val="24"/>
                <w:szCs w:val="24"/>
              </w:rPr>
              <w:t>digital studies –</w:t>
            </w:r>
            <w:r w:rsidR="00243880"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 need to use digital side </w:t>
            </w:r>
            <w:r w:rsidR="00DF7806" w:rsidRPr="00B206B9">
              <w:rPr>
                <w:rFonts w:ascii="Arial" w:eastAsia="Arial" w:hAnsi="Arial" w:cs="Arial"/>
                <w:bCs/>
                <w:sz w:val="24"/>
                <w:szCs w:val="24"/>
              </w:rPr>
              <w:t>effectively.</w:t>
            </w:r>
          </w:p>
          <w:p w14:paraId="6F8A7C75" w14:textId="77777777" w:rsidR="00DF7806" w:rsidRPr="00B206B9" w:rsidRDefault="00FB1DEE" w:rsidP="00DC1B14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>T</w:t>
            </w:r>
            <w:r w:rsidR="00DF7806"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o link step by step with changes.  </w:t>
            </w:r>
          </w:p>
          <w:p w14:paraId="481D2FE1" w14:textId="77777777" w:rsidR="11D10B1C" w:rsidRPr="0060614E" w:rsidRDefault="0038541F" w:rsidP="11D10B1C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>SEN – ensuring that young people are heard.</w:t>
            </w:r>
          </w:p>
          <w:p w14:paraId="3112D717" w14:textId="5175CB84" w:rsidR="007D4E05" w:rsidRPr="00A22709" w:rsidRDefault="50CF2841" w:rsidP="007D4E05">
            <w:pPr>
              <w:rPr>
                <w:rFonts w:cs="Arial"/>
                <w:bCs/>
              </w:rPr>
            </w:pPr>
            <w:r w:rsidRPr="00B206B9">
              <w:rPr>
                <w:rFonts w:cs="Arial"/>
                <w:bCs/>
              </w:rPr>
              <w:t>Helena</w:t>
            </w:r>
            <w:r w:rsidR="000C6EA9" w:rsidRPr="00B206B9">
              <w:rPr>
                <w:rFonts w:cs="Arial"/>
                <w:bCs/>
              </w:rPr>
              <w:t xml:space="preserve"> fed back on </w:t>
            </w:r>
            <w:r w:rsidRPr="00B206B9">
              <w:rPr>
                <w:rFonts w:cs="Arial"/>
                <w:bCs/>
              </w:rPr>
              <w:t xml:space="preserve">the voices of younger children and those with SEND. </w:t>
            </w:r>
            <w:r w:rsidR="000C6EA9" w:rsidRPr="00B206B9">
              <w:rPr>
                <w:rFonts w:cs="Arial"/>
                <w:bCs/>
              </w:rPr>
              <w:t xml:space="preserve"> Feel there is not much in the way of their voice</w:t>
            </w:r>
            <w:r w:rsidR="007D4E05" w:rsidRPr="00B206B9">
              <w:rPr>
                <w:rFonts w:cs="Arial"/>
                <w:bCs/>
              </w:rPr>
              <w:t xml:space="preserve"> being heard.  Young Inspector and Outcome Champion want to ensure that early years also included.</w:t>
            </w:r>
          </w:p>
          <w:p w14:paraId="110FFD37" w14:textId="77777777" w:rsidR="007D4E05" w:rsidRPr="00B206B9" w:rsidRDefault="007D4E05" w:rsidP="007D4E05">
            <w:pPr>
              <w:rPr>
                <w:rFonts w:cs="Arial"/>
                <w:b/>
                <w:bCs/>
              </w:rPr>
            </w:pPr>
          </w:p>
          <w:p w14:paraId="58991FEE" w14:textId="77777777" w:rsidR="1983D440" w:rsidRPr="00B206B9" w:rsidRDefault="0060614E" w:rsidP="007D4E0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Sarah </w:t>
            </w:r>
          </w:p>
          <w:p w14:paraId="2E34A4CF" w14:textId="77777777" w:rsidR="1983D440" w:rsidRPr="00B206B9" w:rsidRDefault="1983D440" w:rsidP="00DC1B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sz w:val="24"/>
                <w:szCs w:val="24"/>
              </w:rPr>
              <w:t>How we can improve the plan for children and young people – ho</w:t>
            </w:r>
            <w:r w:rsidR="002B5539" w:rsidRPr="00B206B9">
              <w:rPr>
                <w:rFonts w:ascii="Arial" w:hAnsi="Arial" w:cs="Arial"/>
                <w:bCs/>
                <w:sz w:val="24"/>
                <w:szCs w:val="24"/>
              </w:rPr>
              <w:t>w to keep engagement and reflecting</w:t>
            </w:r>
            <w:r w:rsidRPr="00B206B9">
              <w:rPr>
                <w:rFonts w:ascii="Arial" w:hAnsi="Arial" w:cs="Arial"/>
                <w:bCs/>
                <w:sz w:val="24"/>
                <w:szCs w:val="24"/>
              </w:rPr>
              <w:t xml:space="preserve"> their voice </w:t>
            </w:r>
          </w:p>
          <w:p w14:paraId="768948ED" w14:textId="70A55A30" w:rsidR="1983D440" w:rsidRPr="00B206B9" w:rsidRDefault="1983D440" w:rsidP="00DC1B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sz w:val="24"/>
                <w:szCs w:val="24"/>
              </w:rPr>
              <w:t xml:space="preserve">Reflecting </w:t>
            </w:r>
            <w:r w:rsidR="00A66C04">
              <w:rPr>
                <w:rFonts w:ascii="Arial" w:hAnsi="Arial" w:cs="Arial"/>
                <w:bCs/>
                <w:sz w:val="24"/>
                <w:szCs w:val="24"/>
              </w:rPr>
              <w:t>the changing priorities of young people over time – a “live” plan</w:t>
            </w:r>
          </w:p>
          <w:p w14:paraId="723FB98C" w14:textId="77777777" w:rsidR="1983D440" w:rsidRPr="00B206B9" w:rsidRDefault="1983D440" w:rsidP="00DC1B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sz w:val="24"/>
                <w:szCs w:val="24"/>
              </w:rPr>
              <w:t>Struc</w:t>
            </w:r>
            <w:r w:rsidR="002B5539" w:rsidRPr="00B206B9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Pr="00B206B9">
              <w:rPr>
                <w:rFonts w:ascii="Arial" w:hAnsi="Arial" w:cs="Arial"/>
                <w:bCs/>
                <w:sz w:val="24"/>
                <w:szCs w:val="24"/>
              </w:rPr>
              <w:t>ure for young people and how young inspectors and champions are not the only ones to take things forward</w:t>
            </w:r>
            <w:r w:rsidR="00B53C3E" w:rsidRPr="00B206B9">
              <w:rPr>
                <w:rFonts w:ascii="Arial" w:hAnsi="Arial" w:cs="Arial"/>
                <w:bCs/>
                <w:sz w:val="24"/>
                <w:szCs w:val="24"/>
              </w:rPr>
              <w:t xml:space="preserve"> that all are contributing to the work plan.</w:t>
            </w:r>
          </w:p>
          <w:p w14:paraId="246D7043" w14:textId="77777777" w:rsidR="002B5539" w:rsidRPr="00B206B9" w:rsidRDefault="002B5539" w:rsidP="00DC1B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sz w:val="24"/>
                <w:szCs w:val="24"/>
              </w:rPr>
              <w:t>If anyone has a</w:t>
            </w:r>
            <w:r w:rsidR="00B53C3E" w:rsidRPr="00B206B9">
              <w:rPr>
                <w:rFonts w:ascii="Arial" w:hAnsi="Arial" w:cs="Arial"/>
                <w:bCs/>
                <w:sz w:val="24"/>
                <w:szCs w:val="24"/>
              </w:rPr>
              <w:t>ny further updates to email S</w:t>
            </w:r>
            <w:r w:rsidRPr="00B206B9">
              <w:rPr>
                <w:rFonts w:ascii="Arial" w:hAnsi="Arial" w:cs="Arial"/>
                <w:bCs/>
                <w:sz w:val="24"/>
                <w:szCs w:val="24"/>
              </w:rPr>
              <w:t>arah</w:t>
            </w:r>
            <w:r w:rsidR="00B53C3E" w:rsidRPr="00B206B9">
              <w:rPr>
                <w:rFonts w:ascii="Arial" w:hAnsi="Arial" w:cs="Arial"/>
                <w:bCs/>
                <w:sz w:val="24"/>
                <w:szCs w:val="24"/>
              </w:rPr>
              <w:t xml:space="preserve"> to add into the work plan.</w:t>
            </w:r>
          </w:p>
          <w:p w14:paraId="6B699379" w14:textId="77777777" w:rsidR="11D10B1C" w:rsidRPr="00B206B9" w:rsidRDefault="11D10B1C" w:rsidP="00B53C3E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717B4D" w14:textId="77777777" w:rsidR="004813A5" w:rsidRPr="00B206B9" w:rsidRDefault="0060614E" w:rsidP="11D10B1C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Maisie</w:t>
            </w:r>
          </w:p>
          <w:p w14:paraId="3FE9F23F" w14:textId="77777777" w:rsidR="004813A5" w:rsidRPr="00B206B9" w:rsidRDefault="004813A5" w:rsidP="11D10B1C">
            <w:pPr>
              <w:rPr>
                <w:rFonts w:cs="Arial"/>
                <w:bCs/>
                <w:iCs/>
              </w:rPr>
            </w:pPr>
          </w:p>
          <w:p w14:paraId="56835EA4" w14:textId="77777777" w:rsidR="1983D440" w:rsidRPr="00B206B9" w:rsidRDefault="1983D440" w:rsidP="00DC1B14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Reflected this was the </w:t>
            </w:r>
            <w:r w:rsidR="004813A5" w:rsidRPr="00B206B9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>first plan based on young people’s views</w:t>
            </w:r>
            <w:r w:rsidR="00053C66" w:rsidRPr="00B206B9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 and very positive</w:t>
            </w:r>
            <w:r w:rsidR="004813A5" w:rsidRPr="00B206B9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>.</w:t>
            </w:r>
          </w:p>
          <w:p w14:paraId="7B1EF480" w14:textId="77777777" w:rsidR="004813A5" w:rsidRPr="00B206B9" w:rsidRDefault="00053C66" w:rsidP="00DC1B14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>Reflected on 2019-23 plan and the work plan from last year.</w:t>
            </w:r>
          </w:p>
          <w:p w14:paraId="059BBE00" w14:textId="77777777" w:rsidR="00053C66" w:rsidRPr="00B206B9" w:rsidRDefault="00053C66" w:rsidP="00DC1B14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iCs/>
                <w:sz w:val="24"/>
                <w:szCs w:val="24"/>
              </w:rPr>
              <w:lastRenderedPageBreak/>
              <w:t>Changed to be more about influencing</w:t>
            </w:r>
            <w:r w:rsidR="00F860FD" w:rsidRPr="00B206B9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 - </w:t>
            </w:r>
            <w:r w:rsidRPr="00B206B9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Do we have the right ownership of the actions within the plan and do we have the right </w:t>
            </w:r>
            <w:r w:rsidR="00F860FD" w:rsidRPr="00B206B9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>seniority of members on the Children</w:t>
            </w:r>
            <w:r w:rsidR="00A44895" w:rsidRPr="00B206B9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>’</w:t>
            </w:r>
            <w:r w:rsidR="0066084B" w:rsidRPr="00B206B9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>s Trust Board or do we need more partners and internal members across the council.</w:t>
            </w:r>
          </w:p>
          <w:p w14:paraId="317059F4" w14:textId="77777777" w:rsidR="0066084B" w:rsidRPr="00B206B9" w:rsidRDefault="002423B4" w:rsidP="00DC1B14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>Do we want to have more schools on the board.</w:t>
            </w:r>
          </w:p>
          <w:p w14:paraId="11AE06D1" w14:textId="77777777" w:rsidR="00567E65" w:rsidRPr="00B206B9" w:rsidRDefault="002423B4" w:rsidP="00DC1B14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Timing of the meetings made slightly later to enable Youth Parliament </w:t>
            </w:r>
            <w:r w:rsidR="00567E65"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engagement – meetings in general are they at a time when young people can engage </w:t>
            </w:r>
          </w:p>
          <w:p w14:paraId="6DBBF756" w14:textId="77777777" w:rsidR="00567E65" w:rsidRPr="00B206B9" w:rsidRDefault="00567E65" w:rsidP="00DC1B14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>Ideas of this year’s plan – food poverty – keep on the plan – cost of living crisis and wider poverty – young people being affected by not being able to heat homes, bills etc.</w:t>
            </w:r>
          </w:p>
          <w:p w14:paraId="36F7AB65" w14:textId="77777777" w:rsidR="00567E65" w:rsidRPr="00B206B9" w:rsidRDefault="00567E65" w:rsidP="00DC1B14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>Young carers – a lot of work required to support the young carer</w:t>
            </w:r>
            <w:r w:rsidR="00BE1661" w:rsidRPr="00B206B9">
              <w:rPr>
                <w:rFonts w:ascii="Arial" w:eastAsia="Arial" w:hAnsi="Arial" w:cs="Arial"/>
                <w:bCs/>
                <w:sz w:val="24"/>
                <w:szCs w:val="24"/>
              </w:rPr>
              <w:t>s – to continue to be a focus.</w:t>
            </w:r>
          </w:p>
          <w:p w14:paraId="45B97825" w14:textId="77777777" w:rsidR="00BE1661" w:rsidRPr="00B206B9" w:rsidRDefault="00BE1661" w:rsidP="00BE1661">
            <w:pPr>
              <w:rPr>
                <w:rFonts w:cs="Arial"/>
                <w:bCs/>
              </w:rPr>
            </w:pPr>
            <w:r w:rsidRPr="00B206B9">
              <w:rPr>
                <w:rFonts w:cs="Arial"/>
                <w:bCs/>
              </w:rPr>
              <w:t>J</w:t>
            </w:r>
            <w:r w:rsidR="002928C8" w:rsidRPr="00B206B9">
              <w:rPr>
                <w:rFonts w:cs="Arial"/>
                <w:bCs/>
              </w:rPr>
              <w:t>ane r</w:t>
            </w:r>
            <w:r w:rsidRPr="00B206B9">
              <w:rPr>
                <w:rFonts w:cs="Arial"/>
                <w:bCs/>
              </w:rPr>
              <w:t>elayed some of the storied from the jam board.</w:t>
            </w:r>
          </w:p>
          <w:p w14:paraId="1F72F646" w14:textId="77777777" w:rsidR="11D10B1C" w:rsidRPr="00B206B9" w:rsidRDefault="11D10B1C" w:rsidP="11D10B1C">
            <w:pPr>
              <w:rPr>
                <w:rFonts w:cs="Arial"/>
                <w:b/>
                <w:bCs/>
                <w:iCs/>
              </w:rPr>
            </w:pPr>
          </w:p>
          <w:p w14:paraId="144DEC30" w14:textId="79D6DC65" w:rsidR="1983D440" w:rsidRPr="00B206B9" w:rsidRDefault="1983D440" w:rsidP="00DC1B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>Adultif</w:t>
            </w:r>
            <w:r w:rsidR="007F243A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>ic</w:t>
            </w:r>
            <w:r w:rsidR="00596AAC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>a</w:t>
            </w:r>
            <w:r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>tion of black childr</w:t>
            </w:r>
            <w:r w:rsidR="007F243A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>e</w:t>
            </w:r>
            <w:r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 – </w:t>
            </w:r>
            <w:r w:rsidR="007F243A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this is coming back to </w:t>
            </w:r>
            <w:r w:rsidR="00754602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>coming back to</w:t>
            </w:r>
            <w:r w:rsidR="00E0578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MSCP</w:t>
            </w:r>
            <w:r w:rsidR="00754602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full partnership for partners to respond to.</w:t>
            </w:r>
          </w:p>
          <w:p w14:paraId="3AC4A611" w14:textId="77777777" w:rsidR="00BE0B4D" w:rsidRPr="00B206B9" w:rsidRDefault="00BE0B4D" w:rsidP="00DC1B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Good news on </w:t>
            </w:r>
            <w:r w:rsidR="00754602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Health visitor recruitment </w:t>
            </w:r>
            <w:r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– </w:t>
            </w:r>
            <w:r w:rsidR="0092204E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nationally an issue but in Merton we have </w:t>
            </w:r>
            <w:r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3 </w:t>
            </w:r>
            <w:r w:rsidR="0092204E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that have </w:t>
            </w:r>
            <w:r w:rsidR="00596AAC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returned </w:t>
            </w:r>
            <w:r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>to us from other boroughs.</w:t>
            </w:r>
          </w:p>
          <w:p w14:paraId="4AF66C0D" w14:textId="77777777" w:rsidR="0092204E" w:rsidRPr="00B206B9" w:rsidRDefault="0092204E" w:rsidP="00DC1B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Young people and police have engaged </w:t>
            </w:r>
            <w:r w:rsidR="00F13218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>through mentoring programmes.</w:t>
            </w:r>
          </w:p>
          <w:p w14:paraId="293E67C0" w14:textId="42D204DA" w:rsidR="006B59E0" w:rsidRPr="00B206B9" w:rsidRDefault="007560FE" w:rsidP="00DC1B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>7 Young people</w:t>
            </w:r>
            <w:r w:rsidR="00F13218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="0060614E">
              <w:rPr>
                <w:rFonts w:ascii="Arial" w:hAnsi="Arial" w:cs="Arial"/>
                <w:bCs/>
                <w:iCs/>
                <w:sz w:val="24"/>
                <w:szCs w:val="24"/>
              </w:rPr>
              <w:t>aged between</w:t>
            </w:r>
            <w:r w:rsidR="00E0578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="00B0603A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18-30 </w:t>
            </w:r>
            <w:r w:rsidR="00F13218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have achieved </w:t>
            </w:r>
            <w:r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>work through the employ</w:t>
            </w:r>
            <w:r w:rsidR="00211C9F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>ment pilot for young people with an education health and care</w:t>
            </w:r>
            <w:r w:rsidR="00B0603A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plan or with additional needs.</w:t>
            </w:r>
          </w:p>
          <w:p w14:paraId="076372F6" w14:textId="77777777" w:rsidR="1983D440" w:rsidRPr="00B206B9" w:rsidRDefault="1983D440" w:rsidP="00DC1B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>Lots of professionals joined with 2 young adults</w:t>
            </w:r>
            <w:r w:rsidR="006B59E0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who spoke at Merton’s </w:t>
            </w:r>
            <w:r w:rsidR="00596AAC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>Safeguarding Children and Adults join</w:t>
            </w:r>
            <w:r w:rsidR="00C34DB5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>t partnership conference.</w:t>
            </w:r>
          </w:p>
          <w:p w14:paraId="623AEBBA" w14:textId="77777777" w:rsidR="1983D440" w:rsidRPr="00B206B9" w:rsidRDefault="00C34DB5" w:rsidP="00DC1B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>20 M</w:t>
            </w:r>
            <w:r w:rsidR="1983D440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>erton sixth formers</w:t>
            </w:r>
            <w:r w:rsidR="004A3D34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from across Merton</w:t>
            </w:r>
            <w:r w:rsidR="1983D440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– involved in </w:t>
            </w:r>
            <w:r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inter </w:t>
            </w:r>
            <w:r w:rsidR="1983D440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faith </w:t>
            </w:r>
            <w:r w:rsidR="00B75BB5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and belief </w:t>
            </w:r>
            <w:r w:rsidR="00861583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>group forums.</w:t>
            </w:r>
          </w:p>
          <w:p w14:paraId="019B04E5" w14:textId="77777777" w:rsidR="1983D440" w:rsidRPr="00B206B9" w:rsidRDefault="00B75BB5" w:rsidP="00DC1B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Excellent feedback from </w:t>
            </w:r>
            <w:r w:rsidR="004A3D34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clients who attended pre-school </w:t>
            </w:r>
            <w:r w:rsidR="000F15F9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>communication groups- speech therapy – stopped during pandemic but have re-started.</w:t>
            </w:r>
          </w:p>
          <w:p w14:paraId="5C244F86" w14:textId="77777777" w:rsidR="1983D440" w:rsidRPr="00B206B9" w:rsidRDefault="000F15F9" w:rsidP="00DC1B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Secured funding </w:t>
            </w:r>
            <w:r w:rsidR="1983D440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to expand holiday and food programmes in </w:t>
            </w:r>
            <w:r w:rsidR="00017CE5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>22/23</w:t>
            </w:r>
          </w:p>
          <w:p w14:paraId="1226A185" w14:textId="77777777" w:rsidR="1983D440" w:rsidRPr="00B206B9" w:rsidRDefault="1983D440" w:rsidP="00DC1B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>Family hub transformati</w:t>
            </w:r>
            <w:r w:rsidR="00F820F9" w:rsidRPr="00B206B9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>o</w:t>
            </w:r>
            <w:r w:rsidRPr="00B206B9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>n programme</w:t>
            </w:r>
            <w:r w:rsidR="00017CE5" w:rsidRPr="00B206B9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 – great opportunity for partnership working</w:t>
            </w:r>
          </w:p>
          <w:p w14:paraId="356D89BF" w14:textId="77777777" w:rsidR="1983D440" w:rsidRPr="00B206B9" w:rsidRDefault="1983D440" w:rsidP="00DC1B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>19,500 participating in beat the street</w:t>
            </w:r>
            <w:r w:rsidR="00017CE5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– almost 10% of the borough and so far 130,000 miles have been covered.</w:t>
            </w:r>
          </w:p>
          <w:p w14:paraId="20F659F8" w14:textId="77777777" w:rsidR="1983D440" w:rsidRPr="00B206B9" w:rsidRDefault="1983D440" w:rsidP="00DC1B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Actively and successfully </w:t>
            </w:r>
            <w:r w:rsidR="00017CE5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offered </w:t>
            </w:r>
            <w:r w:rsidR="00EE112C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apprenticeships to </w:t>
            </w:r>
            <w:r w:rsidR="00001D42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>care experienced young people</w:t>
            </w:r>
          </w:p>
          <w:p w14:paraId="5F3AF3B2" w14:textId="77777777" w:rsidR="1983D440" w:rsidRPr="00B206B9" w:rsidRDefault="1983D440" w:rsidP="00DC1B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Previous young inspectors coming back </w:t>
            </w:r>
            <w:r w:rsidR="00001D42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to work for Council again </w:t>
            </w:r>
            <w:r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>in new roles</w:t>
            </w:r>
            <w:r w:rsidR="00001D42" w:rsidRPr="00B206B9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</w:p>
          <w:p w14:paraId="08CE6F91" w14:textId="77777777" w:rsidR="11D10B1C" w:rsidRPr="00B206B9" w:rsidRDefault="11D10B1C" w:rsidP="11D10B1C">
            <w:pPr>
              <w:rPr>
                <w:rFonts w:cs="Arial"/>
                <w:bCs/>
              </w:rPr>
            </w:pPr>
          </w:p>
          <w:p w14:paraId="61CDCEAD" w14:textId="77777777" w:rsidR="004F0D41" w:rsidRPr="00B206B9" w:rsidRDefault="004F0D41" w:rsidP="11D10B1C">
            <w:pPr>
              <w:rPr>
                <w:rFonts w:cs="Arial"/>
                <w:bCs/>
              </w:rPr>
            </w:pPr>
          </w:p>
          <w:p w14:paraId="55E6D094" w14:textId="77777777" w:rsidR="004F0D41" w:rsidRPr="00B206B9" w:rsidRDefault="004F0D41" w:rsidP="11D10B1C">
            <w:pPr>
              <w:rPr>
                <w:rFonts w:cs="Arial"/>
                <w:bCs/>
              </w:rPr>
            </w:pPr>
            <w:r w:rsidRPr="00B206B9">
              <w:rPr>
                <w:rFonts w:cs="Arial"/>
                <w:bCs/>
              </w:rPr>
              <w:t xml:space="preserve">Keith </w:t>
            </w:r>
          </w:p>
          <w:p w14:paraId="5E516349" w14:textId="77777777" w:rsidR="004F0D41" w:rsidRPr="00B206B9" w:rsidRDefault="00EB7D31" w:rsidP="004F0D41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>Around 40 different programmes delivered by 34 providers</w:t>
            </w:r>
          </w:p>
          <w:p w14:paraId="5BA3E5A4" w14:textId="77777777" w:rsidR="008F05FB" w:rsidRPr="00B206B9" w:rsidRDefault="00EB7D31" w:rsidP="008F05FB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>More things for young people of secondary age</w:t>
            </w:r>
            <w:r w:rsidR="008F05FB"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 including days out </w:t>
            </w:r>
          </w:p>
          <w:p w14:paraId="63788B51" w14:textId="77777777" w:rsidR="008F05FB" w:rsidRPr="00B206B9" w:rsidRDefault="008F05FB" w:rsidP="008F05FB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>Residential activities</w:t>
            </w:r>
          </w:p>
          <w:p w14:paraId="5581F8A2" w14:textId="77777777" w:rsidR="008F05FB" w:rsidRPr="00B206B9" w:rsidRDefault="008F05FB" w:rsidP="008F05FB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>Two film schools</w:t>
            </w:r>
          </w:p>
          <w:p w14:paraId="1FE64B0D" w14:textId="77777777" w:rsidR="008F05FB" w:rsidRPr="00B206B9" w:rsidRDefault="008F05FB" w:rsidP="008F05FB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 xml:space="preserve">Two extra fleets of bikes purchased </w:t>
            </w:r>
            <w:r w:rsidR="00102D50" w:rsidRPr="00B206B9">
              <w:rPr>
                <w:rFonts w:ascii="Arial" w:eastAsia="Arial" w:hAnsi="Arial" w:cs="Arial"/>
                <w:bCs/>
                <w:sz w:val="24"/>
                <w:szCs w:val="24"/>
              </w:rPr>
              <w:t>with links to Melrose</w:t>
            </w:r>
          </w:p>
          <w:p w14:paraId="5349681E" w14:textId="77777777" w:rsidR="00102D50" w:rsidRPr="00B206B9" w:rsidRDefault="00102D50" w:rsidP="008F05FB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Cs/>
                <w:sz w:val="24"/>
                <w:szCs w:val="24"/>
              </w:rPr>
              <w:t>Lots more</w:t>
            </w:r>
          </w:p>
          <w:p w14:paraId="6BB9E253" w14:textId="0282286D" w:rsidR="00102D50" w:rsidRDefault="00F54A50" w:rsidP="0060614E">
            <w:pPr>
              <w:ind w:left="3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Action: Young Inspectors and Policy &amp; Partnerships team to incorporate feedback into planning for refreshed CYP plan and 2023-24 Children’s Trust workplan.</w:t>
            </w:r>
          </w:p>
          <w:p w14:paraId="23DE523C" w14:textId="77777777" w:rsidR="0060614E" w:rsidRPr="0060614E" w:rsidRDefault="0060614E" w:rsidP="0060614E">
            <w:pPr>
              <w:ind w:left="360"/>
              <w:rPr>
                <w:rFonts w:cs="Arial"/>
                <w:b/>
                <w:bCs/>
              </w:rPr>
            </w:pPr>
          </w:p>
          <w:p w14:paraId="7086464D" w14:textId="77777777" w:rsidR="11D10B1C" w:rsidRPr="00A22709" w:rsidRDefault="00102D50" w:rsidP="11D10B1C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206B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AOB</w:t>
            </w:r>
          </w:p>
          <w:p w14:paraId="6BDBBADE" w14:textId="77777777" w:rsidR="0060614E" w:rsidRDefault="0060614E" w:rsidP="11D10B1C">
            <w:pPr>
              <w:rPr>
                <w:rFonts w:cs="Arial"/>
                <w:bCs/>
              </w:rPr>
            </w:pPr>
            <w:r w:rsidRPr="00B206B9">
              <w:rPr>
                <w:rFonts w:cs="Arial"/>
                <w:bCs/>
              </w:rPr>
              <w:t xml:space="preserve">Celia Dawson awarded an OBE </w:t>
            </w:r>
          </w:p>
          <w:p w14:paraId="52E56223" w14:textId="77777777" w:rsidR="0060614E" w:rsidRDefault="0060614E" w:rsidP="11D10B1C">
            <w:pPr>
              <w:rPr>
                <w:rFonts w:cs="Arial"/>
                <w:bCs/>
              </w:rPr>
            </w:pPr>
          </w:p>
          <w:p w14:paraId="6FE5D9EE" w14:textId="44CCCAC9" w:rsidR="00102D50" w:rsidRPr="00B206B9" w:rsidRDefault="1983D440" w:rsidP="11D10B1C">
            <w:pPr>
              <w:rPr>
                <w:rFonts w:cs="Arial"/>
                <w:bCs/>
              </w:rPr>
            </w:pPr>
            <w:r w:rsidRPr="00B206B9">
              <w:rPr>
                <w:rFonts w:cs="Arial"/>
                <w:bCs/>
              </w:rPr>
              <w:t xml:space="preserve">Jane </w:t>
            </w:r>
            <w:r w:rsidR="0060614E">
              <w:rPr>
                <w:rFonts w:cs="Arial"/>
                <w:bCs/>
              </w:rPr>
              <w:t xml:space="preserve">thanked team and </w:t>
            </w:r>
            <w:r w:rsidRPr="00B206B9">
              <w:rPr>
                <w:rFonts w:cs="Arial"/>
                <w:bCs/>
              </w:rPr>
              <w:t xml:space="preserve">suggested </w:t>
            </w:r>
            <w:r w:rsidR="0060614E">
              <w:rPr>
                <w:rFonts w:cs="Arial"/>
                <w:bCs/>
              </w:rPr>
              <w:t>future meeting to be in person.</w:t>
            </w:r>
            <w:r w:rsidR="00102D50" w:rsidRPr="00B206B9">
              <w:rPr>
                <w:rFonts w:cs="Arial"/>
                <w:bCs/>
              </w:rPr>
              <w:t xml:space="preserve"> </w:t>
            </w:r>
            <w:r w:rsidR="00E0578D" w:rsidRPr="00E0578D">
              <w:rPr>
                <w:rFonts w:cs="Arial"/>
                <w:b/>
              </w:rPr>
              <w:t xml:space="preserve">Action: </w:t>
            </w:r>
            <w:r w:rsidR="00E0578D">
              <w:rPr>
                <w:rFonts w:cs="Arial"/>
                <w:b/>
              </w:rPr>
              <w:t>Sarah</w:t>
            </w:r>
            <w:r w:rsidR="00102D50" w:rsidRPr="00E0578D">
              <w:rPr>
                <w:rFonts w:cs="Arial"/>
                <w:b/>
              </w:rPr>
              <w:t xml:space="preserve"> and Jane to think about this in terms of the young inspectors</w:t>
            </w:r>
            <w:r w:rsidR="00E0578D">
              <w:rPr>
                <w:rFonts w:cs="Arial"/>
                <w:b/>
              </w:rPr>
              <w:t xml:space="preserve"> availability</w:t>
            </w:r>
            <w:r w:rsidR="00102D50" w:rsidRPr="00E0578D">
              <w:rPr>
                <w:rFonts w:cs="Arial"/>
                <w:b/>
              </w:rPr>
              <w:t>.</w:t>
            </w:r>
            <w:r w:rsidR="00102D50" w:rsidRPr="00E0578D">
              <w:rPr>
                <w:rFonts w:cs="Arial"/>
                <w:bCs/>
              </w:rPr>
              <w:t xml:space="preserve"> </w:t>
            </w:r>
          </w:p>
          <w:p w14:paraId="29D6B04F" w14:textId="77777777" w:rsidR="11D10B1C" w:rsidRDefault="00102D50" w:rsidP="11D10B1C">
            <w:pPr>
              <w:rPr>
                <w:rFonts w:cs="Arial"/>
                <w:bCs/>
              </w:rPr>
            </w:pPr>
            <w:r w:rsidRPr="00B206B9">
              <w:rPr>
                <w:rFonts w:cs="Arial"/>
                <w:bCs/>
              </w:rPr>
              <w:t xml:space="preserve"> </w:t>
            </w:r>
          </w:p>
          <w:p w14:paraId="1A0876A8" w14:textId="77777777" w:rsidR="0060614E" w:rsidRPr="00B206B9" w:rsidRDefault="0060614E" w:rsidP="0060614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Cllr Fraser – </w:t>
            </w:r>
            <w:r w:rsidRPr="00B206B9">
              <w:rPr>
                <w:rFonts w:cs="Arial"/>
                <w:bCs/>
              </w:rPr>
              <w:t>Thanked all the Young People for all their work and easy to follow information.</w:t>
            </w:r>
          </w:p>
          <w:p w14:paraId="07547A01" w14:textId="77777777" w:rsidR="0060614E" w:rsidRPr="00B206B9" w:rsidRDefault="0060614E" w:rsidP="11D10B1C">
            <w:pPr>
              <w:rPr>
                <w:rFonts w:cs="Arial"/>
                <w:bCs/>
              </w:rPr>
            </w:pPr>
          </w:p>
          <w:p w14:paraId="001697E9" w14:textId="77777777" w:rsidR="1983D440" w:rsidRPr="00B206B9" w:rsidRDefault="00102D50" w:rsidP="11D10B1C">
            <w:pPr>
              <w:rPr>
                <w:rFonts w:cs="Arial"/>
                <w:bCs/>
              </w:rPr>
            </w:pPr>
            <w:r w:rsidRPr="00B206B9">
              <w:rPr>
                <w:rFonts w:cs="Arial"/>
                <w:bCs/>
              </w:rPr>
              <w:t>Next meeting – Wednesday 21 June 23.</w:t>
            </w:r>
          </w:p>
          <w:p w14:paraId="5043CB0F" w14:textId="77777777" w:rsidR="11D10B1C" w:rsidRPr="00B206B9" w:rsidRDefault="11D10B1C" w:rsidP="11D10B1C">
            <w:pPr>
              <w:rPr>
                <w:rFonts w:cs="Arial"/>
                <w:bCs/>
              </w:rPr>
            </w:pPr>
          </w:p>
          <w:p w14:paraId="07459315" w14:textId="77777777" w:rsidR="00CD20B3" w:rsidRPr="00B206B9" w:rsidRDefault="00CD20B3" w:rsidP="0060614E">
            <w:pPr>
              <w:rPr>
                <w:rFonts w:cs="Arial"/>
                <w:b/>
                <w:bCs/>
              </w:rPr>
            </w:pPr>
          </w:p>
        </w:tc>
      </w:tr>
      <w:tr w:rsidR="003E5ADA" w:rsidRPr="00B206B9" w14:paraId="6537F28F" w14:textId="77777777" w:rsidTr="11D10B1C">
        <w:tc>
          <w:tcPr>
            <w:tcW w:w="9924" w:type="dxa"/>
          </w:tcPr>
          <w:p w14:paraId="6DFB9E20" w14:textId="77777777" w:rsidR="003E5ADA" w:rsidRPr="00B206B9" w:rsidRDefault="003E5ADA" w:rsidP="00162210">
            <w:pPr>
              <w:rPr>
                <w:rFonts w:cs="Arial"/>
                <w:b/>
                <w:bCs/>
              </w:rPr>
            </w:pPr>
          </w:p>
        </w:tc>
      </w:tr>
      <w:tr w:rsidR="003E5ADA" w:rsidRPr="00B206B9" w14:paraId="70DF9E56" w14:textId="77777777" w:rsidTr="11D10B1C">
        <w:tc>
          <w:tcPr>
            <w:tcW w:w="9924" w:type="dxa"/>
          </w:tcPr>
          <w:p w14:paraId="44E871BC" w14:textId="77777777" w:rsidR="003E5ADA" w:rsidRPr="00B206B9" w:rsidRDefault="003E5ADA" w:rsidP="00162210">
            <w:pPr>
              <w:rPr>
                <w:rFonts w:cs="Arial"/>
                <w:b/>
                <w:bCs/>
              </w:rPr>
            </w:pPr>
          </w:p>
        </w:tc>
      </w:tr>
      <w:tr w:rsidR="003E5ADA" w:rsidRPr="00B206B9" w14:paraId="144A5D23" w14:textId="77777777" w:rsidTr="11D10B1C">
        <w:tc>
          <w:tcPr>
            <w:tcW w:w="9924" w:type="dxa"/>
          </w:tcPr>
          <w:p w14:paraId="738610EB" w14:textId="77777777" w:rsidR="00F17255" w:rsidRPr="00B206B9" w:rsidRDefault="00F17255" w:rsidP="00162210">
            <w:pPr>
              <w:rPr>
                <w:rFonts w:cs="Arial"/>
                <w:b/>
                <w:bCs/>
              </w:rPr>
            </w:pPr>
          </w:p>
        </w:tc>
      </w:tr>
      <w:tr w:rsidR="003E5ADA" w:rsidRPr="00B206B9" w14:paraId="637805D2" w14:textId="77777777" w:rsidTr="11D10B1C">
        <w:tc>
          <w:tcPr>
            <w:tcW w:w="9924" w:type="dxa"/>
          </w:tcPr>
          <w:p w14:paraId="463F29E8" w14:textId="77777777" w:rsidR="003A015E" w:rsidRPr="00B206B9" w:rsidRDefault="003A015E" w:rsidP="00162210">
            <w:pPr>
              <w:rPr>
                <w:rFonts w:cs="Arial"/>
                <w:b/>
                <w:bCs/>
              </w:rPr>
            </w:pPr>
          </w:p>
        </w:tc>
      </w:tr>
    </w:tbl>
    <w:p w14:paraId="3B7B4B86" w14:textId="77777777" w:rsidR="001F01CF" w:rsidRPr="00B206B9" w:rsidRDefault="001F01CF" w:rsidP="007F00BA">
      <w:pPr>
        <w:rPr>
          <w:rFonts w:ascii="Arial" w:hAnsi="Arial" w:cs="Arial"/>
          <w:color w:val="1F497D"/>
        </w:rPr>
      </w:pPr>
    </w:p>
    <w:sectPr w:rsidR="001F01CF" w:rsidRPr="00B206B9" w:rsidSect="008D58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6" w:bottom="53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86BB3" w14:textId="77777777" w:rsidR="00DA7B45" w:rsidRDefault="00DA7B45" w:rsidP="007D6FDC">
      <w:r>
        <w:separator/>
      </w:r>
    </w:p>
  </w:endnote>
  <w:endnote w:type="continuationSeparator" w:id="0">
    <w:p w14:paraId="3C10E1FF" w14:textId="77777777" w:rsidR="00DA7B45" w:rsidRDefault="00DA7B45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4FF1" w14:textId="77777777" w:rsidR="00D66752" w:rsidRDefault="00D667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64979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02469775" w14:textId="70EDD909" w:rsidR="00D66752" w:rsidRPr="00D66752" w:rsidRDefault="00D66752">
        <w:pPr>
          <w:pStyle w:val="Footer"/>
          <w:jc w:val="center"/>
          <w:rPr>
            <w:rFonts w:ascii="Arial" w:hAnsi="Arial" w:cs="Arial"/>
            <w:sz w:val="22"/>
            <w:szCs w:val="22"/>
          </w:rPr>
        </w:pPr>
        <w:r w:rsidRPr="00D66752">
          <w:rPr>
            <w:rFonts w:ascii="Arial" w:hAnsi="Arial" w:cs="Arial"/>
            <w:sz w:val="22"/>
            <w:szCs w:val="22"/>
          </w:rPr>
          <w:fldChar w:fldCharType="begin"/>
        </w:r>
        <w:r w:rsidRPr="00D66752">
          <w:rPr>
            <w:rFonts w:ascii="Arial" w:hAnsi="Arial" w:cs="Arial"/>
            <w:sz w:val="22"/>
            <w:szCs w:val="22"/>
          </w:rPr>
          <w:instrText>PAGE   \* MERGEFORMAT</w:instrText>
        </w:r>
        <w:r w:rsidRPr="00D66752">
          <w:rPr>
            <w:rFonts w:ascii="Arial" w:hAnsi="Arial" w:cs="Arial"/>
            <w:sz w:val="22"/>
            <w:szCs w:val="22"/>
          </w:rPr>
          <w:fldChar w:fldCharType="separate"/>
        </w:r>
        <w:r w:rsidR="00D04CF8">
          <w:rPr>
            <w:rFonts w:ascii="Arial" w:hAnsi="Arial" w:cs="Arial"/>
            <w:noProof/>
            <w:sz w:val="22"/>
            <w:szCs w:val="22"/>
          </w:rPr>
          <w:t>1</w:t>
        </w:r>
        <w:r w:rsidRPr="00D66752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BA226A1" w14:textId="77777777" w:rsidR="00D66752" w:rsidRDefault="00D667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AD66" w14:textId="77777777" w:rsidR="00D66752" w:rsidRDefault="00D66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9D4B" w14:textId="77777777" w:rsidR="00DA7B45" w:rsidRDefault="00DA7B45" w:rsidP="007D6FDC">
      <w:r>
        <w:separator/>
      </w:r>
    </w:p>
  </w:footnote>
  <w:footnote w:type="continuationSeparator" w:id="0">
    <w:p w14:paraId="4BF7550E" w14:textId="77777777" w:rsidR="00DA7B45" w:rsidRDefault="00DA7B45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F5F2" w14:textId="77777777" w:rsidR="00D66752" w:rsidRDefault="00D667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C34E" w14:textId="77777777" w:rsidR="00D66752" w:rsidRDefault="00D667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9076" w14:textId="77777777" w:rsidR="00D66752" w:rsidRDefault="00D66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D74"/>
    <w:multiLevelType w:val="hybridMultilevel"/>
    <w:tmpl w:val="7E249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C7631"/>
    <w:multiLevelType w:val="hybridMultilevel"/>
    <w:tmpl w:val="3612AA42"/>
    <w:lvl w:ilvl="0" w:tplc="1FD21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C86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25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24F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8A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D2C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6F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46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B6C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4537B"/>
    <w:multiLevelType w:val="hybridMultilevel"/>
    <w:tmpl w:val="C4743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616D1"/>
    <w:multiLevelType w:val="hybridMultilevel"/>
    <w:tmpl w:val="0D1C5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752D2"/>
    <w:multiLevelType w:val="hybridMultilevel"/>
    <w:tmpl w:val="2B62AE76"/>
    <w:lvl w:ilvl="0" w:tplc="51FA6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2B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CA3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C1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4C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EB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8D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CF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CAC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4BE13"/>
    <w:multiLevelType w:val="hybridMultilevel"/>
    <w:tmpl w:val="B1E410EC"/>
    <w:lvl w:ilvl="0" w:tplc="6D2A5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AC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E0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AC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707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62A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23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C3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722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6104C"/>
    <w:multiLevelType w:val="hybridMultilevel"/>
    <w:tmpl w:val="BD18C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5651E"/>
    <w:multiLevelType w:val="hybridMultilevel"/>
    <w:tmpl w:val="D9A659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1A0755"/>
    <w:multiLevelType w:val="hybridMultilevel"/>
    <w:tmpl w:val="7BEA3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BDD3D"/>
    <w:multiLevelType w:val="hybridMultilevel"/>
    <w:tmpl w:val="41EC5B26"/>
    <w:lvl w:ilvl="0" w:tplc="2B6E9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30C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08C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C2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8A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A0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345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28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D4F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3579B"/>
    <w:multiLevelType w:val="hybridMultilevel"/>
    <w:tmpl w:val="949EF6D4"/>
    <w:lvl w:ilvl="0" w:tplc="E8384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E5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49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E9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04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DAE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21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0D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7EE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89DBC"/>
    <w:multiLevelType w:val="hybridMultilevel"/>
    <w:tmpl w:val="B1AED426"/>
    <w:lvl w:ilvl="0" w:tplc="5BE4B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729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72F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23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A09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A68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74A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67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AC5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428E5"/>
    <w:multiLevelType w:val="hybridMultilevel"/>
    <w:tmpl w:val="3A9CF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A2CE9"/>
    <w:multiLevelType w:val="hybridMultilevel"/>
    <w:tmpl w:val="19C86BD2"/>
    <w:lvl w:ilvl="0" w:tplc="B1EC2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45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B86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8A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8F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01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C3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E0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020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04BED"/>
    <w:multiLevelType w:val="hybridMultilevel"/>
    <w:tmpl w:val="99D29CE2"/>
    <w:lvl w:ilvl="0" w:tplc="1816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E87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F4B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0F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C25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187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C5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A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000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761F8"/>
    <w:multiLevelType w:val="hybridMultilevel"/>
    <w:tmpl w:val="36EA0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C93"/>
    <w:multiLevelType w:val="hybridMultilevel"/>
    <w:tmpl w:val="7E446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6474">
    <w:abstractNumId w:val="13"/>
  </w:num>
  <w:num w:numId="2" w16cid:durableId="220095973">
    <w:abstractNumId w:val="9"/>
  </w:num>
  <w:num w:numId="3" w16cid:durableId="383911866">
    <w:abstractNumId w:val="4"/>
  </w:num>
  <w:num w:numId="4" w16cid:durableId="1396588658">
    <w:abstractNumId w:val="11"/>
  </w:num>
  <w:num w:numId="5" w16cid:durableId="282544078">
    <w:abstractNumId w:val="10"/>
  </w:num>
  <w:num w:numId="6" w16cid:durableId="575241913">
    <w:abstractNumId w:val="14"/>
  </w:num>
  <w:num w:numId="7" w16cid:durableId="741030090">
    <w:abstractNumId w:val="5"/>
  </w:num>
  <w:num w:numId="8" w16cid:durableId="1387098487">
    <w:abstractNumId w:val="1"/>
  </w:num>
  <w:num w:numId="9" w16cid:durableId="1519463351">
    <w:abstractNumId w:val="0"/>
  </w:num>
  <w:num w:numId="10" w16cid:durableId="1216546570">
    <w:abstractNumId w:val="7"/>
  </w:num>
  <w:num w:numId="11" w16cid:durableId="286621613">
    <w:abstractNumId w:val="8"/>
  </w:num>
  <w:num w:numId="12" w16cid:durableId="566066357">
    <w:abstractNumId w:val="6"/>
  </w:num>
  <w:num w:numId="13" w16cid:durableId="1611009670">
    <w:abstractNumId w:val="15"/>
  </w:num>
  <w:num w:numId="14" w16cid:durableId="1841967104">
    <w:abstractNumId w:val="12"/>
  </w:num>
  <w:num w:numId="15" w16cid:durableId="443695203">
    <w:abstractNumId w:val="2"/>
  </w:num>
  <w:num w:numId="16" w16cid:durableId="1995058946">
    <w:abstractNumId w:val="3"/>
  </w:num>
  <w:num w:numId="17" w16cid:durableId="1751807089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B37"/>
    <w:rsid w:val="00001D42"/>
    <w:rsid w:val="0000668F"/>
    <w:rsid w:val="0000683E"/>
    <w:rsid w:val="000106BC"/>
    <w:rsid w:val="0001112A"/>
    <w:rsid w:val="000146A7"/>
    <w:rsid w:val="0001491F"/>
    <w:rsid w:val="00017CE5"/>
    <w:rsid w:val="0002073B"/>
    <w:rsid w:val="00020EF6"/>
    <w:rsid w:val="00027F0B"/>
    <w:rsid w:val="00031CCD"/>
    <w:rsid w:val="00032FDD"/>
    <w:rsid w:val="00046AB0"/>
    <w:rsid w:val="0005104C"/>
    <w:rsid w:val="00053C66"/>
    <w:rsid w:val="00053CE6"/>
    <w:rsid w:val="00056CF4"/>
    <w:rsid w:val="00057935"/>
    <w:rsid w:val="00062335"/>
    <w:rsid w:val="0006520E"/>
    <w:rsid w:val="000665EE"/>
    <w:rsid w:val="00074412"/>
    <w:rsid w:val="00076DFF"/>
    <w:rsid w:val="0008059E"/>
    <w:rsid w:val="00081837"/>
    <w:rsid w:val="000867F8"/>
    <w:rsid w:val="000A6776"/>
    <w:rsid w:val="000B2CB8"/>
    <w:rsid w:val="000B3D98"/>
    <w:rsid w:val="000C014C"/>
    <w:rsid w:val="000C4CD9"/>
    <w:rsid w:val="000C4D5F"/>
    <w:rsid w:val="000C5204"/>
    <w:rsid w:val="000C6EA9"/>
    <w:rsid w:val="000D51F7"/>
    <w:rsid w:val="000E0AE4"/>
    <w:rsid w:val="000E12FF"/>
    <w:rsid w:val="000E56C6"/>
    <w:rsid w:val="000E5D3A"/>
    <w:rsid w:val="000E65D5"/>
    <w:rsid w:val="000F15F9"/>
    <w:rsid w:val="000F57C3"/>
    <w:rsid w:val="000F591D"/>
    <w:rsid w:val="000F7F14"/>
    <w:rsid w:val="00102D50"/>
    <w:rsid w:val="001033BC"/>
    <w:rsid w:val="00104AB6"/>
    <w:rsid w:val="00105EA4"/>
    <w:rsid w:val="00106BDD"/>
    <w:rsid w:val="00111D05"/>
    <w:rsid w:val="0011601E"/>
    <w:rsid w:val="00116D93"/>
    <w:rsid w:val="0012130E"/>
    <w:rsid w:val="001215BF"/>
    <w:rsid w:val="001220E4"/>
    <w:rsid w:val="00122939"/>
    <w:rsid w:val="00126A93"/>
    <w:rsid w:val="001303C0"/>
    <w:rsid w:val="0013064B"/>
    <w:rsid w:val="001306EE"/>
    <w:rsid w:val="00130B47"/>
    <w:rsid w:val="001313A6"/>
    <w:rsid w:val="00134C0C"/>
    <w:rsid w:val="00136D5E"/>
    <w:rsid w:val="001374E2"/>
    <w:rsid w:val="00143B07"/>
    <w:rsid w:val="00150E31"/>
    <w:rsid w:val="00156242"/>
    <w:rsid w:val="00161D40"/>
    <w:rsid w:val="00162210"/>
    <w:rsid w:val="001659B4"/>
    <w:rsid w:val="00165C06"/>
    <w:rsid w:val="001677F0"/>
    <w:rsid w:val="0017149B"/>
    <w:rsid w:val="00174BB1"/>
    <w:rsid w:val="001755F0"/>
    <w:rsid w:val="00176198"/>
    <w:rsid w:val="00183611"/>
    <w:rsid w:val="00183D3E"/>
    <w:rsid w:val="00184EA1"/>
    <w:rsid w:val="00186A49"/>
    <w:rsid w:val="00191FEF"/>
    <w:rsid w:val="00194B5A"/>
    <w:rsid w:val="001A1C1E"/>
    <w:rsid w:val="001A1D48"/>
    <w:rsid w:val="001A3397"/>
    <w:rsid w:val="001A4121"/>
    <w:rsid w:val="001A7472"/>
    <w:rsid w:val="001B4755"/>
    <w:rsid w:val="001C3245"/>
    <w:rsid w:val="001C3731"/>
    <w:rsid w:val="001C3CEA"/>
    <w:rsid w:val="001C4B17"/>
    <w:rsid w:val="001C5FF8"/>
    <w:rsid w:val="001D27DD"/>
    <w:rsid w:val="001D2AB3"/>
    <w:rsid w:val="001D2EFA"/>
    <w:rsid w:val="001E0FE9"/>
    <w:rsid w:val="001F01CF"/>
    <w:rsid w:val="001F3C27"/>
    <w:rsid w:val="001F5C41"/>
    <w:rsid w:val="001F718C"/>
    <w:rsid w:val="00203219"/>
    <w:rsid w:val="00204793"/>
    <w:rsid w:val="00204A3E"/>
    <w:rsid w:val="00211C9F"/>
    <w:rsid w:val="00214F13"/>
    <w:rsid w:val="00215243"/>
    <w:rsid w:val="002152C5"/>
    <w:rsid w:val="002168D6"/>
    <w:rsid w:val="00220C00"/>
    <w:rsid w:val="0022275E"/>
    <w:rsid w:val="002346D7"/>
    <w:rsid w:val="0024144F"/>
    <w:rsid w:val="00242325"/>
    <w:rsid w:val="002423B4"/>
    <w:rsid w:val="002428CB"/>
    <w:rsid w:val="002429CE"/>
    <w:rsid w:val="00243880"/>
    <w:rsid w:val="002463AB"/>
    <w:rsid w:val="00250821"/>
    <w:rsid w:val="002531B6"/>
    <w:rsid w:val="002543B7"/>
    <w:rsid w:val="00275C10"/>
    <w:rsid w:val="00281AC2"/>
    <w:rsid w:val="00282047"/>
    <w:rsid w:val="002821C0"/>
    <w:rsid w:val="00284DED"/>
    <w:rsid w:val="00292074"/>
    <w:rsid w:val="002928C8"/>
    <w:rsid w:val="00292D59"/>
    <w:rsid w:val="002954A4"/>
    <w:rsid w:val="002A0988"/>
    <w:rsid w:val="002A4FD3"/>
    <w:rsid w:val="002B073A"/>
    <w:rsid w:val="002B152C"/>
    <w:rsid w:val="002B278E"/>
    <w:rsid w:val="002B296C"/>
    <w:rsid w:val="002B52DD"/>
    <w:rsid w:val="002B5539"/>
    <w:rsid w:val="002B6965"/>
    <w:rsid w:val="002B787D"/>
    <w:rsid w:val="002C60C8"/>
    <w:rsid w:val="002D04FA"/>
    <w:rsid w:val="002D6DCA"/>
    <w:rsid w:val="002E1F85"/>
    <w:rsid w:val="002E4FC7"/>
    <w:rsid w:val="002E59AC"/>
    <w:rsid w:val="002E73DF"/>
    <w:rsid w:val="002E77F0"/>
    <w:rsid w:val="002F06A9"/>
    <w:rsid w:val="002F3AFF"/>
    <w:rsid w:val="002F483D"/>
    <w:rsid w:val="00301DC7"/>
    <w:rsid w:val="00303BAB"/>
    <w:rsid w:val="00307886"/>
    <w:rsid w:val="003105AD"/>
    <w:rsid w:val="003146C4"/>
    <w:rsid w:val="00315DD4"/>
    <w:rsid w:val="00320E42"/>
    <w:rsid w:val="00321AC2"/>
    <w:rsid w:val="00322E23"/>
    <w:rsid w:val="00326553"/>
    <w:rsid w:val="0032686A"/>
    <w:rsid w:val="00330FC2"/>
    <w:rsid w:val="0033141F"/>
    <w:rsid w:val="0033286E"/>
    <w:rsid w:val="00332E60"/>
    <w:rsid w:val="00337ADD"/>
    <w:rsid w:val="00337B78"/>
    <w:rsid w:val="0034161F"/>
    <w:rsid w:val="0034242B"/>
    <w:rsid w:val="003500C8"/>
    <w:rsid w:val="00355A7F"/>
    <w:rsid w:val="00362D88"/>
    <w:rsid w:val="00363AA4"/>
    <w:rsid w:val="00366E07"/>
    <w:rsid w:val="00367781"/>
    <w:rsid w:val="00367FA4"/>
    <w:rsid w:val="0038541F"/>
    <w:rsid w:val="00386F86"/>
    <w:rsid w:val="00394BB3"/>
    <w:rsid w:val="00396C7F"/>
    <w:rsid w:val="00397588"/>
    <w:rsid w:val="003A015E"/>
    <w:rsid w:val="003A05BB"/>
    <w:rsid w:val="003A3646"/>
    <w:rsid w:val="003A4ECE"/>
    <w:rsid w:val="003B16BE"/>
    <w:rsid w:val="003B4BC9"/>
    <w:rsid w:val="003B543D"/>
    <w:rsid w:val="003B7735"/>
    <w:rsid w:val="003C285B"/>
    <w:rsid w:val="003C3AE4"/>
    <w:rsid w:val="003C5037"/>
    <w:rsid w:val="003E141B"/>
    <w:rsid w:val="003E256F"/>
    <w:rsid w:val="003E4D08"/>
    <w:rsid w:val="003E5ADA"/>
    <w:rsid w:val="003E7937"/>
    <w:rsid w:val="003F0493"/>
    <w:rsid w:val="003F07EC"/>
    <w:rsid w:val="003F1D62"/>
    <w:rsid w:val="003F4706"/>
    <w:rsid w:val="003F5904"/>
    <w:rsid w:val="00400432"/>
    <w:rsid w:val="00400549"/>
    <w:rsid w:val="00403B5A"/>
    <w:rsid w:val="004127F8"/>
    <w:rsid w:val="00425AF3"/>
    <w:rsid w:val="00426514"/>
    <w:rsid w:val="00431D73"/>
    <w:rsid w:val="00432CAB"/>
    <w:rsid w:val="004349E9"/>
    <w:rsid w:val="00435462"/>
    <w:rsid w:val="00447D60"/>
    <w:rsid w:val="004542C6"/>
    <w:rsid w:val="00454C3D"/>
    <w:rsid w:val="004666EC"/>
    <w:rsid w:val="00473DA3"/>
    <w:rsid w:val="0047554C"/>
    <w:rsid w:val="00480A44"/>
    <w:rsid w:val="004813A5"/>
    <w:rsid w:val="004827E2"/>
    <w:rsid w:val="00483076"/>
    <w:rsid w:val="004843FF"/>
    <w:rsid w:val="00492413"/>
    <w:rsid w:val="00492DDB"/>
    <w:rsid w:val="00496CF5"/>
    <w:rsid w:val="00497BB4"/>
    <w:rsid w:val="004A08F5"/>
    <w:rsid w:val="004A3D34"/>
    <w:rsid w:val="004A5EB8"/>
    <w:rsid w:val="004A7EAE"/>
    <w:rsid w:val="004B1017"/>
    <w:rsid w:val="004B3879"/>
    <w:rsid w:val="004B41AF"/>
    <w:rsid w:val="004B6228"/>
    <w:rsid w:val="004B6C9B"/>
    <w:rsid w:val="004B78FE"/>
    <w:rsid w:val="004C4C7F"/>
    <w:rsid w:val="004CE60B"/>
    <w:rsid w:val="004D6DB2"/>
    <w:rsid w:val="004E46EC"/>
    <w:rsid w:val="004E47AD"/>
    <w:rsid w:val="004E6591"/>
    <w:rsid w:val="004F0D41"/>
    <w:rsid w:val="004F172A"/>
    <w:rsid w:val="004F787C"/>
    <w:rsid w:val="00503193"/>
    <w:rsid w:val="005220BF"/>
    <w:rsid w:val="00525B7D"/>
    <w:rsid w:val="00546B10"/>
    <w:rsid w:val="0055336A"/>
    <w:rsid w:val="00553AE7"/>
    <w:rsid w:val="0056022C"/>
    <w:rsid w:val="005608B2"/>
    <w:rsid w:val="00560AF0"/>
    <w:rsid w:val="00563E3B"/>
    <w:rsid w:val="0056627D"/>
    <w:rsid w:val="00567E65"/>
    <w:rsid w:val="00572F46"/>
    <w:rsid w:val="00572F5C"/>
    <w:rsid w:val="005731FB"/>
    <w:rsid w:val="005738E3"/>
    <w:rsid w:val="00574483"/>
    <w:rsid w:val="00575D07"/>
    <w:rsid w:val="005802BA"/>
    <w:rsid w:val="0058245C"/>
    <w:rsid w:val="00582A06"/>
    <w:rsid w:val="00583BC2"/>
    <w:rsid w:val="00585D59"/>
    <w:rsid w:val="00596AAC"/>
    <w:rsid w:val="00597F33"/>
    <w:rsid w:val="005A0FDD"/>
    <w:rsid w:val="005A3E96"/>
    <w:rsid w:val="005A4DF2"/>
    <w:rsid w:val="005B3046"/>
    <w:rsid w:val="005B524A"/>
    <w:rsid w:val="005B6C86"/>
    <w:rsid w:val="005B7381"/>
    <w:rsid w:val="005B77BC"/>
    <w:rsid w:val="005C2818"/>
    <w:rsid w:val="005D1886"/>
    <w:rsid w:val="005E0551"/>
    <w:rsid w:val="005E52DA"/>
    <w:rsid w:val="005E5C69"/>
    <w:rsid w:val="005E6C6F"/>
    <w:rsid w:val="005F11BA"/>
    <w:rsid w:val="005F7509"/>
    <w:rsid w:val="00604AF8"/>
    <w:rsid w:val="006052AE"/>
    <w:rsid w:val="006057AB"/>
    <w:rsid w:val="00605DFB"/>
    <w:rsid w:val="0060614E"/>
    <w:rsid w:val="00606961"/>
    <w:rsid w:val="00606B00"/>
    <w:rsid w:val="00606D4C"/>
    <w:rsid w:val="00614C9F"/>
    <w:rsid w:val="0061677C"/>
    <w:rsid w:val="006168E0"/>
    <w:rsid w:val="00620012"/>
    <w:rsid w:val="00621580"/>
    <w:rsid w:val="00622483"/>
    <w:rsid w:val="00625D96"/>
    <w:rsid w:val="0062665E"/>
    <w:rsid w:val="00627998"/>
    <w:rsid w:val="0063097C"/>
    <w:rsid w:val="00631E79"/>
    <w:rsid w:val="006342C5"/>
    <w:rsid w:val="0063432F"/>
    <w:rsid w:val="00635F9C"/>
    <w:rsid w:val="00636E63"/>
    <w:rsid w:val="0064066E"/>
    <w:rsid w:val="00640D03"/>
    <w:rsid w:val="00643AB5"/>
    <w:rsid w:val="006446F2"/>
    <w:rsid w:val="006456E6"/>
    <w:rsid w:val="00647902"/>
    <w:rsid w:val="00652741"/>
    <w:rsid w:val="00653641"/>
    <w:rsid w:val="00655150"/>
    <w:rsid w:val="00656DD0"/>
    <w:rsid w:val="00657A5E"/>
    <w:rsid w:val="0066084B"/>
    <w:rsid w:val="00665F21"/>
    <w:rsid w:val="0067049D"/>
    <w:rsid w:val="006744CE"/>
    <w:rsid w:val="00674EA9"/>
    <w:rsid w:val="0067594A"/>
    <w:rsid w:val="006775CB"/>
    <w:rsid w:val="006776B8"/>
    <w:rsid w:val="00684806"/>
    <w:rsid w:val="00690E82"/>
    <w:rsid w:val="00692D97"/>
    <w:rsid w:val="00693465"/>
    <w:rsid w:val="00697E02"/>
    <w:rsid w:val="006A4D45"/>
    <w:rsid w:val="006A7588"/>
    <w:rsid w:val="006B1861"/>
    <w:rsid w:val="006B291C"/>
    <w:rsid w:val="006B59E0"/>
    <w:rsid w:val="006B6C9A"/>
    <w:rsid w:val="006B7D6A"/>
    <w:rsid w:val="006C3E1B"/>
    <w:rsid w:val="006D0CE9"/>
    <w:rsid w:val="006E0F77"/>
    <w:rsid w:val="006E2405"/>
    <w:rsid w:val="006E3E6A"/>
    <w:rsid w:val="006E4B45"/>
    <w:rsid w:val="006F2465"/>
    <w:rsid w:val="006F6F59"/>
    <w:rsid w:val="006F78BD"/>
    <w:rsid w:val="0070139A"/>
    <w:rsid w:val="00707925"/>
    <w:rsid w:val="0071030A"/>
    <w:rsid w:val="00711EE6"/>
    <w:rsid w:val="007155CB"/>
    <w:rsid w:val="00724D6F"/>
    <w:rsid w:val="0073183A"/>
    <w:rsid w:val="00732C3F"/>
    <w:rsid w:val="00744758"/>
    <w:rsid w:val="00754602"/>
    <w:rsid w:val="007560FE"/>
    <w:rsid w:val="00756EED"/>
    <w:rsid w:val="0075795F"/>
    <w:rsid w:val="00757B84"/>
    <w:rsid w:val="00761873"/>
    <w:rsid w:val="00763B05"/>
    <w:rsid w:val="00777AC6"/>
    <w:rsid w:val="007816DB"/>
    <w:rsid w:val="007826D5"/>
    <w:rsid w:val="00784539"/>
    <w:rsid w:val="00784BAA"/>
    <w:rsid w:val="00792825"/>
    <w:rsid w:val="00792CEA"/>
    <w:rsid w:val="007940B7"/>
    <w:rsid w:val="00797805"/>
    <w:rsid w:val="007B0023"/>
    <w:rsid w:val="007B2579"/>
    <w:rsid w:val="007B7863"/>
    <w:rsid w:val="007C3609"/>
    <w:rsid w:val="007C5D7E"/>
    <w:rsid w:val="007C613B"/>
    <w:rsid w:val="007D0474"/>
    <w:rsid w:val="007D49D9"/>
    <w:rsid w:val="007D4E05"/>
    <w:rsid w:val="007D6FDC"/>
    <w:rsid w:val="007E09B6"/>
    <w:rsid w:val="007E23A8"/>
    <w:rsid w:val="007E507B"/>
    <w:rsid w:val="007E5844"/>
    <w:rsid w:val="007E6205"/>
    <w:rsid w:val="007E68B9"/>
    <w:rsid w:val="007F00BA"/>
    <w:rsid w:val="007F243A"/>
    <w:rsid w:val="0080076D"/>
    <w:rsid w:val="00800C72"/>
    <w:rsid w:val="008051EC"/>
    <w:rsid w:val="00807D7B"/>
    <w:rsid w:val="00815F4D"/>
    <w:rsid w:val="00822C33"/>
    <w:rsid w:val="00831540"/>
    <w:rsid w:val="00834F12"/>
    <w:rsid w:val="00836832"/>
    <w:rsid w:val="00836FA9"/>
    <w:rsid w:val="008375A3"/>
    <w:rsid w:val="00837B3E"/>
    <w:rsid w:val="00837BBE"/>
    <w:rsid w:val="008426D7"/>
    <w:rsid w:val="008448AE"/>
    <w:rsid w:val="00846D24"/>
    <w:rsid w:val="00855B89"/>
    <w:rsid w:val="00860649"/>
    <w:rsid w:val="00861583"/>
    <w:rsid w:val="00861AD5"/>
    <w:rsid w:val="00862D1D"/>
    <w:rsid w:val="00866B8E"/>
    <w:rsid w:val="00881493"/>
    <w:rsid w:val="008815E3"/>
    <w:rsid w:val="008824E2"/>
    <w:rsid w:val="008834EA"/>
    <w:rsid w:val="008850BF"/>
    <w:rsid w:val="00885714"/>
    <w:rsid w:val="0088714C"/>
    <w:rsid w:val="00892885"/>
    <w:rsid w:val="0089337B"/>
    <w:rsid w:val="008935BC"/>
    <w:rsid w:val="008B4951"/>
    <w:rsid w:val="008C0D09"/>
    <w:rsid w:val="008C2BF3"/>
    <w:rsid w:val="008C5FD9"/>
    <w:rsid w:val="008C6748"/>
    <w:rsid w:val="008C789C"/>
    <w:rsid w:val="008D0909"/>
    <w:rsid w:val="008D3D50"/>
    <w:rsid w:val="008D4F97"/>
    <w:rsid w:val="008D5873"/>
    <w:rsid w:val="008E0DF8"/>
    <w:rsid w:val="008E67C6"/>
    <w:rsid w:val="008F05FB"/>
    <w:rsid w:val="008F2DFD"/>
    <w:rsid w:val="008F52A3"/>
    <w:rsid w:val="008F6474"/>
    <w:rsid w:val="00902AE3"/>
    <w:rsid w:val="009103FE"/>
    <w:rsid w:val="00910DA7"/>
    <w:rsid w:val="00921C5D"/>
    <w:rsid w:val="0092204E"/>
    <w:rsid w:val="009243A0"/>
    <w:rsid w:val="00930867"/>
    <w:rsid w:val="0093088E"/>
    <w:rsid w:val="00932F4F"/>
    <w:rsid w:val="00936112"/>
    <w:rsid w:val="009400D1"/>
    <w:rsid w:val="00945AC2"/>
    <w:rsid w:val="00946A71"/>
    <w:rsid w:val="00952638"/>
    <w:rsid w:val="00952917"/>
    <w:rsid w:val="009529AF"/>
    <w:rsid w:val="009531B4"/>
    <w:rsid w:val="00953A7C"/>
    <w:rsid w:val="009554A3"/>
    <w:rsid w:val="009616F3"/>
    <w:rsid w:val="00962908"/>
    <w:rsid w:val="009631A2"/>
    <w:rsid w:val="00963B64"/>
    <w:rsid w:val="00963E70"/>
    <w:rsid w:val="00973250"/>
    <w:rsid w:val="009732FC"/>
    <w:rsid w:val="00973CA6"/>
    <w:rsid w:val="00974648"/>
    <w:rsid w:val="0097718C"/>
    <w:rsid w:val="009778E6"/>
    <w:rsid w:val="009844C1"/>
    <w:rsid w:val="00985436"/>
    <w:rsid w:val="00985AB4"/>
    <w:rsid w:val="00985EAE"/>
    <w:rsid w:val="0098604A"/>
    <w:rsid w:val="00986750"/>
    <w:rsid w:val="00991AB7"/>
    <w:rsid w:val="00992C76"/>
    <w:rsid w:val="0099661C"/>
    <w:rsid w:val="009A23B7"/>
    <w:rsid w:val="009A29EE"/>
    <w:rsid w:val="009A616D"/>
    <w:rsid w:val="009B3CA9"/>
    <w:rsid w:val="009C104E"/>
    <w:rsid w:val="009C7331"/>
    <w:rsid w:val="009D19F9"/>
    <w:rsid w:val="009D325A"/>
    <w:rsid w:val="009D51A1"/>
    <w:rsid w:val="009F751A"/>
    <w:rsid w:val="00A0298D"/>
    <w:rsid w:val="00A031E6"/>
    <w:rsid w:val="00A04AAD"/>
    <w:rsid w:val="00A06168"/>
    <w:rsid w:val="00A069FD"/>
    <w:rsid w:val="00A07ABD"/>
    <w:rsid w:val="00A1417B"/>
    <w:rsid w:val="00A146B4"/>
    <w:rsid w:val="00A15E25"/>
    <w:rsid w:val="00A17A77"/>
    <w:rsid w:val="00A20C23"/>
    <w:rsid w:val="00A21330"/>
    <w:rsid w:val="00A22709"/>
    <w:rsid w:val="00A23489"/>
    <w:rsid w:val="00A2461B"/>
    <w:rsid w:val="00A30B61"/>
    <w:rsid w:val="00A31173"/>
    <w:rsid w:val="00A35B84"/>
    <w:rsid w:val="00A44895"/>
    <w:rsid w:val="00A44DAF"/>
    <w:rsid w:val="00A462E9"/>
    <w:rsid w:val="00A50C97"/>
    <w:rsid w:val="00A523F3"/>
    <w:rsid w:val="00A559DB"/>
    <w:rsid w:val="00A62F3F"/>
    <w:rsid w:val="00A62F60"/>
    <w:rsid w:val="00A6519C"/>
    <w:rsid w:val="00A66C04"/>
    <w:rsid w:val="00A70A78"/>
    <w:rsid w:val="00A722E3"/>
    <w:rsid w:val="00A74EB6"/>
    <w:rsid w:val="00A753EF"/>
    <w:rsid w:val="00A75C9D"/>
    <w:rsid w:val="00A7710D"/>
    <w:rsid w:val="00A80A54"/>
    <w:rsid w:val="00A8262D"/>
    <w:rsid w:val="00A82A13"/>
    <w:rsid w:val="00A86E83"/>
    <w:rsid w:val="00A874AF"/>
    <w:rsid w:val="00A912B8"/>
    <w:rsid w:val="00A9317B"/>
    <w:rsid w:val="00A97921"/>
    <w:rsid w:val="00A97931"/>
    <w:rsid w:val="00A9AD46"/>
    <w:rsid w:val="00AA0164"/>
    <w:rsid w:val="00AA0DF7"/>
    <w:rsid w:val="00AB494E"/>
    <w:rsid w:val="00AB4C59"/>
    <w:rsid w:val="00AB5033"/>
    <w:rsid w:val="00AB6683"/>
    <w:rsid w:val="00AB6F14"/>
    <w:rsid w:val="00ABC1B5"/>
    <w:rsid w:val="00AC0051"/>
    <w:rsid w:val="00AC10D2"/>
    <w:rsid w:val="00AC2656"/>
    <w:rsid w:val="00AC3CF3"/>
    <w:rsid w:val="00AC7C5B"/>
    <w:rsid w:val="00AD0C3F"/>
    <w:rsid w:val="00AD2499"/>
    <w:rsid w:val="00AD398E"/>
    <w:rsid w:val="00AD486B"/>
    <w:rsid w:val="00AD69DD"/>
    <w:rsid w:val="00AE29EC"/>
    <w:rsid w:val="00AF0373"/>
    <w:rsid w:val="00AF1880"/>
    <w:rsid w:val="00AF2A65"/>
    <w:rsid w:val="00AF3D00"/>
    <w:rsid w:val="00AF4971"/>
    <w:rsid w:val="00AF4D5B"/>
    <w:rsid w:val="00AF780D"/>
    <w:rsid w:val="00B03796"/>
    <w:rsid w:val="00B04642"/>
    <w:rsid w:val="00B0603A"/>
    <w:rsid w:val="00B11569"/>
    <w:rsid w:val="00B156C5"/>
    <w:rsid w:val="00B17DD2"/>
    <w:rsid w:val="00B206B9"/>
    <w:rsid w:val="00B2102C"/>
    <w:rsid w:val="00B21F61"/>
    <w:rsid w:val="00B318DE"/>
    <w:rsid w:val="00B32565"/>
    <w:rsid w:val="00B34914"/>
    <w:rsid w:val="00B43B7B"/>
    <w:rsid w:val="00B50120"/>
    <w:rsid w:val="00B53C3E"/>
    <w:rsid w:val="00B552D7"/>
    <w:rsid w:val="00B6020E"/>
    <w:rsid w:val="00B6231A"/>
    <w:rsid w:val="00B6656F"/>
    <w:rsid w:val="00B70DA3"/>
    <w:rsid w:val="00B7211B"/>
    <w:rsid w:val="00B75BB5"/>
    <w:rsid w:val="00B75EE3"/>
    <w:rsid w:val="00B853E3"/>
    <w:rsid w:val="00B907A4"/>
    <w:rsid w:val="00B97F16"/>
    <w:rsid w:val="00BA1058"/>
    <w:rsid w:val="00BA2BE7"/>
    <w:rsid w:val="00BA4AB8"/>
    <w:rsid w:val="00BA6105"/>
    <w:rsid w:val="00BA660E"/>
    <w:rsid w:val="00BC3AFE"/>
    <w:rsid w:val="00BC4D39"/>
    <w:rsid w:val="00BC59B9"/>
    <w:rsid w:val="00BC7F31"/>
    <w:rsid w:val="00BD4C4A"/>
    <w:rsid w:val="00BD5B37"/>
    <w:rsid w:val="00BD7D6E"/>
    <w:rsid w:val="00BE0309"/>
    <w:rsid w:val="00BE0B4D"/>
    <w:rsid w:val="00BE0CF8"/>
    <w:rsid w:val="00BE1580"/>
    <w:rsid w:val="00BE1661"/>
    <w:rsid w:val="00BE2BDE"/>
    <w:rsid w:val="00BE7A96"/>
    <w:rsid w:val="00BF045F"/>
    <w:rsid w:val="00BF2312"/>
    <w:rsid w:val="00BF56E7"/>
    <w:rsid w:val="00C050B5"/>
    <w:rsid w:val="00C105CE"/>
    <w:rsid w:val="00C15584"/>
    <w:rsid w:val="00C1645F"/>
    <w:rsid w:val="00C21BCE"/>
    <w:rsid w:val="00C33C35"/>
    <w:rsid w:val="00C33DB1"/>
    <w:rsid w:val="00C34936"/>
    <w:rsid w:val="00C34DB5"/>
    <w:rsid w:val="00C40DAB"/>
    <w:rsid w:val="00C42620"/>
    <w:rsid w:val="00C43A7A"/>
    <w:rsid w:val="00C44126"/>
    <w:rsid w:val="00C469C7"/>
    <w:rsid w:val="00C50260"/>
    <w:rsid w:val="00C519ED"/>
    <w:rsid w:val="00C52D62"/>
    <w:rsid w:val="00C61479"/>
    <w:rsid w:val="00C66FA9"/>
    <w:rsid w:val="00C6725B"/>
    <w:rsid w:val="00C71D9B"/>
    <w:rsid w:val="00C82602"/>
    <w:rsid w:val="00C828A9"/>
    <w:rsid w:val="00C85F2D"/>
    <w:rsid w:val="00C96064"/>
    <w:rsid w:val="00CA2004"/>
    <w:rsid w:val="00CA7B58"/>
    <w:rsid w:val="00CB1E19"/>
    <w:rsid w:val="00CB2C4C"/>
    <w:rsid w:val="00CB45DF"/>
    <w:rsid w:val="00CB4F4E"/>
    <w:rsid w:val="00CB77BB"/>
    <w:rsid w:val="00CD12C7"/>
    <w:rsid w:val="00CD1457"/>
    <w:rsid w:val="00CD20B3"/>
    <w:rsid w:val="00CD3D7B"/>
    <w:rsid w:val="00CD44E9"/>
    <w:rsid w:val="00CD5F2F"/>
    <w:rsid w:val="00CE1DDF"/>
    <w:rsid w:val="00CE571A"/>
    <w:rsid w:val="00CE6D20"/>
    <w:rsid w:val="00CE7C32"/>
    <w:rsid w:val="00CF3818"/>
    <w:rsid w:val="00CF5B94"/>
    <w:rsid w:val="00D01C36"/>
    <w:rsid w:val="00D03792"/>
    <w:rsid w:val="00D04CF8"/>
    <w:rsid w:val="00D06026"/>
    <w:rsid w:val="00D10F7E"/>
    <w:rsid w:val="00D12BF7"/>
    <w:rsid w:val="00D23C4E"/>
    <w:rsid w:val="00D27554"/>
    <w:rsid w:val="00D45D22"/>
    <w:rsid w:val="00D46F9C"/>
    <w:rsid w:val="00D47F69"/>
    <w:rsid w:val="00D55B26"/>
    <w:rsid w:val="00D55C5A"/>
    <w:rsid w:val="00D56638"/>
    <w:rsid w:val="00D61556"/>
    <w:rsid w:val="00D615B3"/>
    <w:rsid w:val="00D65CC3"/>
    <w:rsid w:val="00D66752"/>
    <w:rsid w:val="00D709CE"/>
    <w:rsid w:val="00D7365A"/>
    <w:rsid w:val="00D759D6"/>
    <w:rsid w:val="00D779D6"/>
    <w:rsid w:val="00D77CC5"/>
    <w:rsid w:val="00D82509"/>
    <w:rsid w:val="00D85473"/>
    <w:rsid w:val="00D879E7"/>
    <w:rsid w:val="00D902FC"/>
    <w:rsid w:val="00D92B10"/>
    <w:rsid w:val="00D93980"/>
    <w:rsid w:val="00D956AA"/>
    <w:rsid w:val="00DA0ED0"/>
    <w:rsid w:val="00DA108A"/>
    <w:rsid w:val="00DA7B45"/>
    <w:rsid w:val="00DA7B9D"/>
    <w:rsid w:val="00DB0D98"/>
    <w:rsid w:val="00DC1B14"/>
    <w:rsid w:val="00DC680B"/>
    <w:rsid w:val="00DD026B"/>
    <w:rsid w:val="00DD4152"/>
    <w:rsid w:val="00DD46B6"/>
    <w:rsid w:val="00DD6E27"/>
    <w:rsid w:val="00DD742B"/>
    <w:rsid w:val="00DD7CD4"/>
    <w:rsid w:val="00DE5B25"/>
    <w:rsid w:val="00DF0855"/>
    <w:rsid w:val="00DF1633"/>
    <w:rsid w:val="00DF6BC0"/>
    <w:rsid w:val="00DF7806"/>
    <w:rsid w:val="00E011B9"/>
    <w:rsid w:val="00E042F5"/>
    <w:rsid w:val="00E0578D"/>
    <w:rsid w:val="00E05C36"/>
    <w:rsid w:val="00E06B2C"/>
    <w:rsid w:val="00E102BA"/>
    <w:rsid w:val="00E103A7"/>
    <w:rsid w:val="00E11545"/>
    <w:rsid w:val="00E12855"/>
    <w:rsid w:val="00E16AC5"/>
    <w:rsid w:val="00E1726B"/>
    <w:rsid w:val="00E20E10"/>
    <w:rsid w:val="00E231B7"/>
    <w:rsid w:val="00E23A31"/>
    <w:rsid w:val="00E25B16"/>
    <w:rsid w:val="00E27DE8"/>
    <w:rsid w:val="00E3042A"/>
    <w:rsid w:val="00E34E79"/>
    <w:rsid w:val="00E365FB"/>
    <w:rsid w:val="00E37920"/>
    <w:rsid w:val="00E40D4A"/>
    <w:rsid w:val="00E41C87"/>
    <w:rsid w:val="00E47A13"/>
    <w:rsid w:val="00E50A56"/>
    <w:rsid w:val="00E513AE"/>
    <w:rsid w:val="00E51440"/>
    <w:rsid w:val="00E520DC"/>
    <w:rsid w:val="00E5345C"/>
    <w:rsid w:val="00E56BBC"/>
    <w:rsid w:val="00E66DA4"/>
    <w:rsid w:val="00E73234"/>
    <w:rsid w:val="00E754E0"/>
    <w:rsid w:val="00E76473"/>
    <w:rsid w:val="00E80497"/>
    <w:rsid w:val="00E8433E"/>
    <w:rsid w:val="00E84B5E"/>
    <w:rsid w:val="00E85F1E"/>
    <w:rsid w:val="00E87FC9"/>
    <w:rsid w:val="00E92861"/>
    <w:rsid w:val="00E93313"/>
    <w:rsid w:val="00E93689"/>
    <w:rsid w:val="00E9513E"/>
    <w:rsid w:val="00EA11F9"/>
    <w:rsid w:val="00EA204C"/>
    <w:rsid w:val="00EA325E"/>
    <w:rsid w:val="00EA3273"/>
    <w:rsid w:val="00EA4064"/>
    <w:rsid w:val="00EA6C94"/>
    <w:rsid w:val="00EA7D93"/>
    <w:rsid w:val="00EB14B9"/>
    <w:rsid w:val="00EB24FF"/>
    <w:rsid w:val="00EB4593"/>
    <w:rsid w:val="00EB56D6"/>
    <w:rsid w:val="00EB5B62"/>
    <w:rsid w:val="00EB7197"/>
    <w:rsid w:val="00EB72C9"/>
    <w:rsid w:val="00EB7D31"/>
    <w:rsid w:val="00EC6881"/>
    <w:rsid w:val="00ED0AE0"/>
    <w:rsid w:val="00ED3774"/>
    <w:rsid w:val="00EE112C"/>
    <w:rsid w:val="00EE28E6"/>
    <w:rsid w:val="00EE3C0A"/>
    <w:rsid w:val="00EE5A1D"/>
    <w:rsid w:val="00EF10C1"/>
    <w:rsid w:val="00EF18DF"/>
    <w:rsid w:val="00EF39BD"/>
    <w:rsid w:val="00EF3EAE"/>
    <w:rsid w:val="00EF58C8"/>
    <w:rsid w:val="00EF5AD3"/>
    <w:rsid w:val="00F01C76"/>
    <w:rsid w:val="00F13218"/>
    <w:rsid w:val="00F155B7"/>
    <w:rsid w:val="00F160A4"/>
    <w:rsid w:val="00F17255"/>
    <w:rsid w:val="00F20C6C"/>
    <w:rsid w:val="00F2186A"/>
    <w:rsid w:val="00F23D07"/>
    <w:rsid w:val="00F23D78"/>
    <w:rsid w:val="00F32973"/>
    <w:rsid w:val="00F33A81"/>
    <w:rsid w:val="00F340B2"/>
    <w:rsid w:val="00F372B6"/>
    <w:rsid w:val="00F5024A"/>
    <w:rsid w:val="00F51269"/>
    <w:rsid w:val="00F52588"/>
    <w:rsid w:val="00F52839"/>
    <w:rsid w:val="00F53F91"/>
    <w:rsid w:val="00F54A50"/>
    <w:rsid w:val="00F56798"/>
    <w:rsid w:val="00F604F3"/>
    <w:rsid w:val="00F604FD"/>
    <w:rsid w:val="00F63A80"/>
    <w:rsid w:val="00F66A93"/>
    <w:rsid w:val="00F67823"/>
    <w:rsid w:val="00F7058D"/>
    <w:rsid w:val="00F73F77"/>
    <w:rsid w:val="00F75816"/>
    <w:rsid w:val="00F80865"/>
    <w:rsid w:val="00F81807"/>
    <w:rsid w:val="00F820F9"/>
    <w:rsid w:val="00F860FD"/>
    <w:rsid w:val="00F8775B"/>
    <w:rsid w:val="00F90679"/>
    <w:rsid w:val="00F93C40"/>
    <w:rsid w:val="00F97DF2"/>
    <w:rsid w:val="00FA6A48"/>
    <w:rsid w:val="00FB1DEE"/>
    <w:rsid w:val="00FB6CEA"/>
    <w:rsid w:val="00FC1177"/>
    <w:rsid w:val="00FC1EE3"/>
    <w:rsid w:val="00FC2CE6"/>
    <w:rsid w:val="00FC4D25"/>
    <w:rsid w:val="00FC764A"/>
    <w:rsid w:val="00FD161F"/>
    <w:rsid w:val="00FD450D"/>
    <w:rsid w:val="00FD4DD6"/>
    <w:rsid w:val="00FD61C1"/>
    <w:rsid w:val="00FD6E84"/>
    <w:rsid w:val="00FE138F"/>
    <w:rsid w:val="00FE1582"/>
    <w:rsid w:val="00FE2542"/>
    <w:rsid w:val="00FE5456"/>
    <w:rsid w:val="00FF1B7B"/>
    <w:rsid w:val="0183A738"/>
    <w:rsid w:val="0196708D"/>
    <w:rsid w:val="01EE64F3"/>
    <w:rsid w:val="01F4390B"/>
    <w:rsid w:val="02457DA7"/>
    <w:rsid w:val="024C637B"/>
    <w:rsid w:val="02576040"/>
    <w:rsid w:val="027F9865"/>
    <w:rsid w:val="029592E7"/>
    <w:rsid w:val="029904E6"/>
    <w:rsid w:val="02B674E2"/>
    <w:rsid w:val="02CEF755"/>
    <w:rsid w:val="02D3E939"/>
    <w:rsid w:val="02F442FE"/>
    <w:rsid w:val="03828EB9"/>
    <w:rsid w:val="03976B18"/>
    <w:rsid w:val="03D3078E"/>
    <w:rsid w:val="03DACF8C"/>
    <w:rsid w:val="03E14E08"/>
    <w:rsid w:val="03ED6497"/>
    <w:rsid w:val="0409F8FA"/>
    <w:rsid w:val="044D8002"/>
    <w:rsid w:val="045680AB"/>
    <w:rsid w:val="046FCE72"/>
    <w:rsid w:val="048CC8C2"/>
    <w:rsid w:val="0490856E"/>
    <w:rsid w:val="04919292"/>
    <w:rsid w:val="0536B5B5"/>
    <w:rsid w:val="0572BFF5"/>
    <w:rsid w:val="058A4CE9"/>
    <w:rsid w:val="065C9D5B"/>
    <w:rsid w:val="06CE092C"/>
    <w:rsid w:val="06FDCE2F"/>
    <w:rsid w:val="0709CF40"/>
    <w:rsid w:val="074B81A4"/>
    <w:rsid w:val="07649165"/>
    <w:rsid w:val="0769040A"/>
    <w:rsid w:val="0792925D"/>
    <w:rsid w:val="07C25035"/>
    <w:rsid w:val="07D6E126"/>
    <w:rsid w:val="07EC89B4"/>
    <w:rsid w:val="07F67C88"/>
    <w:rsid w:val="082738D9"/>
    <w:rsid w:val="08359ED5"/>
    <w:rsid w:val="08452FEA"/>
    <w:rsid w:val="08EB677A"/>
    <w:rsid w:val="09027D50"/>
    <w:rsid w:val="09048FD7"/>
    <w:rsid w:val="0935E656"/>
    <w:rsid w:val="09437AAC"/>
    <w:rsid w:val="09E4AD03"/>
    <w:rsid w:val="09FBD64C"/>
    <w:rsid w:val="0A3E17F4"/>
    <w:rsid w:val="0A4DB493"/>
    <w:rsid w:val="0AA06038"/>
    <w:rsid w:val="0AA0A4CC"/>
    <w:rsid w:val="0AE46CCB"/>
    <w:rsid w:val="0B01BC85"/>
    <w:rsid w:val="0B3AC85F"/>
    <w:rsid w:val="0B9300C9"/>
    <w:rsid w:val="0B9DD11B"/>
    <w:rsid w:val="0BF7E50A"/>
    <w:rsid w:val="0BFF7176"/>
    <w:rsid w:val="0C3C3099"/>
    <w:rsid w:val="0C87F1BF"/>
    <w:rsid w:val="0D0E161A"/>
    <w:rsid w:val="0D1AD516"/>
    <w:rsid w:val="0D44D817"/>
    <w:rsid w:val="0D5D2C9F"/>
    <w:rsid w:val="0D801A81"/>
    <w:rsid w:val="0D8DC716"/>
    <w:rsid w:val="0DA849B1"/>
    <w:rsid w:val="0DAFE2FC"/>
    <w:rsid w:val="0DD9485A"/>
    <w:rsid w:val="0E12753A"/>
    <w:rsid w:val="0E4B90EB"/>
    <w:rsid w:val="0E67E18D"/>
    <w:rsid w:val="0EAC8CE2"/>
    <w:rsid w:val="0EDD059E"/>
    <w:rsid w:val="0F69ED56"/>
    <w:rsid w:val="0F7B3287"/>
    <w:rsid w:val="0F7C0375"/>
    <w:rsid w:val="0FDD755E"/>
    <w:rsid w:val="0FF011F6"/>
    <w:rsid w:val="10E5740D"/>
    <w:rsid w:val="113B1987"/>
    <w:rsid w:val="1156ED3D"/>
    <w:rsid w:val="118BE257"/>
    <w:rsid w:val="11D10B1C"/>
    <w:rsid w:val="11DBA89B"/>
    <w:rsid w:val="11EF63E4"/>
    <w:rsid w:val="121CEB62"/>
    <w:rsid w:val="1279100C"/>
    <w:rsid w:val="127BBAD4"/>
    <w:rsid w:val="128D26E7"/>
    <w:rsid w:val="128D74C9"/>
    <w:rsid w:val="12AAAA8E"/>
    <w:rsid w:val="12B3A437"/>
    <w:rsid w:val="131F177B"/>
    <w:rsid w:val="132C7815"/>
    <w:rsid w:val="13899035"/>
    <w:rsid w:val="138F5199"/>
    <w:rsid w:val="13E5F14C"/>
    <w:rsid w:val="1411A2B2"/>
    <w:rsid w:val="14ABBE52"/>
    <w:rsid w:val="14ED596D"/>
    <w:rsid w:val="156A11A1"/>
    <w:rsid w:val="15A6FC8B"/>
    <w:rsid w:val="15C3EFE4"/>
    <w:rsid w:val="15CB7B17"/>
    <w:rsid w:val="15F91605"/>
    <w:rsid w:val="15FDDFD3"/>
    <w:rsid w:val="1609865B"/>
    <w:rsid w:val="1614793D"/>
    <w:rsid w:val="161CCA6F"/>
    <w:rsid w:val="166A887C"/>
    <w:rsid w:val="166BA722"/>
    <w:rsid w:val="16A5D973"/>
    <w:rsid w:val="16A60549"/>
    <w:rsid w:val="16E6460B"/>
    <w:rsid w:val="171D9E98"/>
    <w:rsid w:val="17617F2B"/>
    <w:rsid w:val="179C960C"/>
    <w:rsid w:val="17A262B0"/>
    <w:rsid w:val="17AAC820"/>
    <w:rsid w:val="17BFC1A6"/>
    <w:rsid w:val="17E25345"/>
    <w:rsid w:val="17E52E99"/>
    <w:rsid w:val="17E75EBA"/>
    <w:rsid w:val="18A4532A"/>
    <w:rsid w:val="18C3E5B7"/>
    <w:rsid w:val="18DB4E17"/>
    <w:rsid w:val="191DAE93"/>
    <w:rsid w:val="1947C993"/>
    <w:rsid w:val="1964B092"/>
    <w:rsid w:val="1983D440"/>
    <w:rsid w:val="19D274E6"/>
    <w:rsid w:val="19D752B6"/>
    <w:rsid w:val="19E166EB"/>
    <w:rsid w:val="19EA7CCF"/>
    <w:rsid w:val="19F406F4"/>
    <w:rsid w:val="1A986793"/>
    <w:rsid w:val="1AB01B45"/>
    <w:rsid w:val="1AB17D94"/>
    <w:rsid w:val="1ABEB61C"/>
    <w:rsid w:val="1B0E7DEF"/>
    <w:rsid w:val="1B17252D"/>
    <w:rsid w:val="1BB8C90C"/>
    <w:rsid w:val="1BBA19EC"/>
    <w:rsid w:val="1C255E0C"/>
    <w:rsid w:val="1C660E31"/>
    <w:rsid w:val="1CAA4E50"/>
    <w:rsid w:val="1CBE2375"/>
    <w:rsid w:val="1CD408EB"/>
    <w:rsid w:val="1CF86B52"/>
    <w:rsid w:val="1D0C9BAD"/>
    <w:rsid w:val="1D207612"/>
    <w:rsid w:val="1D2C276A"/>
    <w:rsid w:val="1D55EA4D"/>
    <w:rsid w:val="1DDC5D93"/>
    <w:rsid w:val="1DE34D2F"/>
    <w:rsid w:val="1DF656DE"/>
    <w:rsid w:val="1E13B2D2"/>
    <w:rsid w:val="1E6AA834"/>
    <w:rsid w:val="1EE96F9B"/>
    <w:rsid w:val="1EEC648F"/>
    <w:rsid w:val="1F2BF377"/>
    <w:rsid w:val="1F5FEA5E"/>
    <w:rsid w:val="1FA46104"/>
    <w:rsid w:val="1FA4CE53"/>
    <w:rsid w:val="1FB49830"/>
    <w:rsid w:val="1FC3976C"/>
    <w:rsid w:val="20067895"/>
    <w:rsid w:val="20619CD7"/>
    <w:rsid w:val="2087D171"/>
    <w:rsid w:val="20992277"/>
    <w:rsid w:val="209E34BF"/>
    <w:rsid w:val="20A33F79"/>
    <w:rsid w:val="20A39988"/>
    <w:rsid w:val="20FE696D"/>
    <w:rsid w:val="210CAEA3"/>
    <w:rsid w:val="2164798E"/>
    <w:rsid w:val="216A2C28"/>
    <w:rsid w:val="21C43871"/>
    <w:rsid w:val="21CBDC75"/>
    <w:rsid w:val="2229D8F4"/>
    <w:rsid w:val="224C2142"/>
    <w:rsid w:val="2263E481"/>
    <w:rsid w:val="22654489"/>
    <w:rsid w:val="22C9C801"/>
    <w:rsid w:val="22DD61E7"/>
    <w:rsid w:val="22DD9753"/>
    <w:rsid w:val="2305FC89"/>
    <w:rsid w:val="23332770"/>
    <w:rsid w:val="23333774"/>
    <w:rsid w:val="235FC336"/>
    <w:rsid w:val="23830820"/>
    <w:rsid w:val="239B68EE"/>
    <w:rsid w:val="23E6AE39"/>
    <w:rsid w:val="24A4D7FB"/>
    <w:rsid w:val="24A60C14"/>
    <w:rsid w:val="24AC5F88"/>
    <w:rsid w:val="24B96B1E"/>
    <w:rsid w:val="24C6CA9A"/>
    <w:rsid w:val="24D7B70D"/>
    <w:rsid w:val="24D9E9B8"/>
    <w:rsid w:val="2517FC9C"/>
    <w:rsid w:val="2541D276"/>
    <w:rsid w:val="2547D3D5"/>
    <w:rsid w:val="254BD67C"/>
    <w:rsid w:val="25536844"/>
    <w:rsid w:val="2580050F"/>
    <w:rsid w:val="25AD56FA"/>
    <w:rsid w:val="25D4A94B"/>
    <w:rsid w:val="25DB82EB"/>
    <w:rsid w:val="25E7FBD2"/>
    <w:rsid w:val="26002F3B"/>
    <w:rsid w:val="260B4D8C"/>
    <w:rsid w:val="26274298"/>
    <w:rsid w:val="2628F871"/>
    <w:rsid w:val="26374620"/>
    <w:rsid w:val="2646F07D"/>
    <w:rsid w:val="264EE3FB"/>
    <w:rsid w:val="266AC832"/>
    <w:rsid w:val="267AF1CE"/>
    <w:rsid w:val="267C88A5"/>
    <w:rsid w:val="26BAA8E2"/>
    <w:rsid w:val="27275BBE"/>
    <w:rsid w:val="272C72F8"/>
    <w:rsid w:val="27560D28"/>
    <w:rsid w:val="27658290"/>
    <w:rsid w:val="279BFF9C"/>
    <w:rsid w:val="27B217D9"/>
    <w:rsid w:val="2803E5B2"/>
    <w:rsid w:val="28567943"/>
    <w:rsid w:val="28714DDE"/>
    <w:rsid w:val="29051998"/>
    <w:rsid w:val="29126C96"/>
    <w:rsid w:val="29429C8B"/>
    <w:rsid w:val="295AB51B"/>
    <w:rsid w:val="29A5662A"/>
    <w:rsid w:val="29EAFDA5"/>
    <w:rsid w:val="2A0993E8"/>
    <w:rsid w:val="2A0AAA72"/>
    <w:rsid w:val="2A598B53"/>
    <w:rsid w:val="2A6B9C49"/>
    <w:rsid w:val="2A7FA079"/>
    <w:rsid w:val="2A9B5294"/>
    <w:rsid w:val="2AD3A05E"/>
    <w:rsid w:val="2B02326D"/>
    <w:rsid w:val="2B64CF49"/>
    <w:rsid w:val="2B669D43"/>
    <w:rsid w:val="2BF9CAFD"/>
    <w:rsid w:val="2C30140E"/>
    <w:rsid w:val="2C37FC00"/>
    <w:rsid w:val="2C744666"/>
    <w:rsid w:val="2C991EFA"/>
    <w:rsid w:val="2CDA19BA"/>
    <w:rsid w:val="2CE2A841"/>
    <w:rsid w:val="2CE2BE53"/>
    <w:rsid w:val="2CFA9FAC"/>
    <w:rsid w:val="2D25156F"/>
    <w:rsid w:val="2D424B34"/>
    <w:rsid w:val="2D535B8A"/>
    <w:rsid w:val="2D7E95BF"/>
    <w:rsid w:val="2D85B9F8"/>
    <w:rsid w:val="2DC670A6"/>
    <w:rsid w:val="2DDDB918"/>
    <w:rsid w:val="2DE9D29F"/>
    <w:rsid w:val="2E7D18D0"/>
    <w:rsid w:val="2E84BD75"/>
    <w:rsid w:val="2EA99B9B"/>
    <w:rsid w:val="2EBAA7A3"/>
    <w:rsid w:val="2EC5BC5A"/>
    <w:rsid w:val="2F2A4028"/>
    <w:rsid w:val="2F7092E2"/>
    <w:rsid w:val="2F8E4CB4"/>
    <w:rsid w:val="2FA77628"/>
    <w:rsid w:val="30208DD6"/>
    <w:rsid w:val="302614FB"/>
    <w:rsid w:val="30297114"/>
    <w:rsid w:val="30456BFC"/>
    <w:rsid w:val="307CF6CB"/>
    <w:rsid w:val="30AC19E3"/>
    <w:rsid w:val="30C6AD9E"/>
    <w:rsid w:val="312B5E61"/>
    <w:rsid w:val="312C8AD3"/>
    <w:rsid w:val="314BE362"/>
    <w:rsid w:val="31A162E9"/>
    <w:rsid w:val="320F7B68"/>
    <w:rsid w:val="321C42B3"/>
    <w:rsid w:val="3258F02F"/>
    <w:rsid w:val="327CFA01"/>
    <w:rsid w:val="32820844"/>
    <w:rsid w:val="3336C553"/>
    <w:rsid w:val="336111D6"/>
    <w:rsid w:val="33A11970"/>
    <w:rsid w:val="34021D99"/>
    <w:rsid w:val="340CF07E"/>
    <w:rsid w:val="341ACFC1"/>
    <w:rsid w:val="341FC2DB"/>
    <w:rsid w:val="3420BF93"/>
    <w:rsid w:val="344D5FDF"/>
    <w:rsid w:val="345AF48A"/>
    <w:rsid w:val="3476F3CA"/>
    <w:rsid w:val="34D9DA7D"/>
    <w:rsid w:val="34FDA536"/>
    <w:rsid w:val="35206E45"/>
    <w:rsid w:val="35554845"/>
    <w:rsid w:val="3585EF8D"/>
    <w:rsid w:val="363A890D"/>
    <w:rsid w:val="36573500"/>
    <w:rsid w:val="3663B769"/>
    <w:rsid w:val="3686F148"/>
    <w:rsid w:val="36A0AF7E"/>
    <w:rsid w:val="36E2C140"/>
    <w:rsid w:val="36FCF337"/>
    <w:rsid w:val="373A1D90"/>
    <w:rsid w:val="374257DB"/>
    <w:rsid w:val="3755BEBA"/>
    <w:rsid w:val="37900BF8"/>
    <w:rsid w:val="3807D10B"/>
    <w:rsid w:val="381C7CAC"/>
    <w:rsid w:val="382AE6B7"/>
    <w:rsid w:val="385403A4"/>
    <w:rsid w:val="385610D3"/>
    <w:rsid w:val="38585587"/>
    <w:rsid w:val="388DA99E"/>
    <w:rsid w:val="389A146B"/>
    <w:rsid w:val="38B3ADDF"/>
    <w:rsid w:val="38F1D069"/>
    <w:rsid w:val="38F53150"/>
    <w:rsid w:val="38FE2B3F"/>
    <w:rsid w:val="395F9871"/>
    <w:rsid w:val="39A7CD3F"/>
    <w:rsid w:val="39B8FEFD"/>
    <w:rsid w:val="39BC9E83"/>
    <w:rsid w:val="3A1F63F1"/>
    <w:rsid w:val="3A204CA7"/>
    <w:rsid w:val="3A29712A"/>
    <w:rsid w:val="3A38BEE8"/>
    <w:rsid w:val="3A932754"/>
    <w:rsid w:val="3A9E193B"/>
    <w:rsid w:val="3AA9C6FC"/>
    <w:rsid w:val="3ACA04A5"/>
    <w:rsid w:val="3B15F1F5"/>
    <w:rsid w:val="3B552A90"/>
    <w:rsid w:val="3B5FB895"/>
    <w:rsid w:val="3BC6D780"/>
    <w:rsid w:val="3BDB6C56"/>
    <w:rsid w:val="3C39E99C"/>
    <w:rsid w:val="3C8A441E"/>
    <w:rsid w:val="3C9FCEBE"/>
    <w:rsid w:val="3D3235F2"/>
    <w:rsid w:val="3D595EDE"/>
    <w:rsid w:val="3D71CE9D"/>
    <w:rsid w:val="3D88F855"/>
    <w:rsid w:val="3DA213EE"/>
    <w:rsid w:val="3DB2698A"/>
    <w:rsid w:val="3E3719F6"/>
    <w:rsid w:val="3E3C033D"/>
    <w:rsid w:val="3E668843"/>
    <w:rsid w:val="3E6E26A9"/>
    <w:rsid w:val="3E7E4EDF"/>
    <w:rsid w:val="3E93FB6B"/>
    <w:rsid w:val="3E9F09B8"/>
    <w:rsid w:val="3ECD7EB1"/>
    <w:rsid w:val="3EF2F5E8"/>
    <w:rsid w:val="3F298AA8"/>
    <w:rsid w:val="3F532E29"/>
    <w:rsid w:val="3F8BF1F5"/>
    <w:rsid w:val="3FF37D13"/>
    <w:rsid w:val="400AED2F"/>
    <w:rsid w:val="40732391"/>
    <w:rsid w:val="407F9C78"/>
    <w:rsid w:val="4088CF4B"/>
    <w:rsid w:val="40985097"/>
    <w:rsid w:val="40E657B9"/>
    <w:rsid w:val="410D5ABF"/>
    <w:rsid w:val="4115E2B5"/>
    <w:rsid w:val="41572750"/>
    <w:rsid w:val="4163B610"/>
    <w:rsid w:val="4164E1EA"/>
    <w:rsid w:val="4188D5CA"/>
    <w:rsid w:val="41BE99C1"/>
    <w:rsid w:val="41BF910C"/>
    <w:rsid w:val="41DA91D2"/>
    <w:rsid w:val="421A7423"/>
    <w:rsid w:val="425B08B2"/>
    <w:rsid w:val="42A92B20"/>
    <w:rsid w:val="42E9F2EE"/>
    <w:rsid w:val="430287E3"/>
    <w:rsid w:val="4317153D"/>
    <w:rsid w:val="43847830"/>
    <w:rsid w:val="438785F1"/>
    <w:rsid w:val="439967F0"/>
    <w:rsid w:val="43B83523"/>
    <w:rsid w:val="43FBC157"/>
    <w:rsid w:val="43FE47ED"/>
    <w:rsid w:val="440041E7"/>
    <w:rsid w:val="44FC3292"/>
    <w:rsid w:val="450E50EE"/>
    <w:rsid w:val="4512EA9E"/>
    <w:rsid w:val="454D12FD"/>
    <w:rsid w:val="455A6EC7"/>
    <w:rsid w:val="456F0BC0"/>
    <w:rsid w:val="458C5C12"/>
    <w:rsid w:val="4592A974"/>
    <w:rsid w:val="45C508C2"/>
    <w:rsid w:val="45D9EF12"/>
    <w:rsid w:val="45FE76C7"/>
    <w:rsid w:val="461330DC"/>
    <w:rsid w:val="462AF213"/>
    <w:rsid w:val="464DC370"/>
    <w:rsid w:val="46783F40"/>
    <w:rsid w:val="46C9C862"/>
    <w:rsid w:val="46EEDDFC"/>
    <w:rsid w:val="475A1691"/>
    <w:rsid w:val="478489C9"/>
    <w:rsid w:val="47B43D09"/>
    <w:rsid w:val="47CCB0FB"/>
    <w:rsid w:val="48546481"/>
    <w:rsid w:val="488952A7"/>
    <w:rsid w:val="48D1F675"/>
    <w:rsid w:val="48D72DDB"/>
    <w:rsid w:val="48F87D44"/>
    <w:rsid w:val="48FB8C4E"/>
    <w:rsid w:val="49255DA2"/>
    <w:rsid w:val="49631FFF"/>
    <w:rsid w:val="496869AE"/>
    <w:rsid w:val="499AD29E"/>
    <w:rsid w:val="49E2F437"/>
    <w:rsid w:val="49F6C775"/>
    <w:rsid w:val="4A88407B"/>
    <w:rsid w:val="4A91ED89"/>
    <w:rsid w:val="4AB82E7C"/>
    <w:rsid w:val="4AEB8687"/>
    <w:rsid w:val="4B046F1D"/>
    <w:rsid w:val="4B2B8DBB"/>
    <w:rsid w:val="4B2DC991"/>
    <w:rsid w:val="4B43BA89"/>
    <w:rsid w:val="4B595616"/>
    <w:rsid w:val="4C17BB6F"/>
    <w:rsid w:val="4C47468E"/>
    <w:rsid w:val="4C4D629F"/>
    <w:rsid w:val="4C792263"/>
    <w:rsid w:val="4CACE745"/>
    <w:rsid w:val="4CC9B03C"/>
    <w:rsid w:val="4CCA2CED"/>
    <w:rsid w:val="4CF4C1D0"/>
    <w:rsid w:val="4CFD5D93"/>
    <w:rsid w:val="4E5EA2A5"/>
    <w:rsid w:val="4E7B5B4B"/>
    <w:rsid w:val="4ED56116"/>
    <w:rsid w:val="4EDBDFF1"/>
    <w:rsid w:val="4F2BB04E"/>
    <w:rsid w:val="4F439F6A"/>
    <w:rsid w:val="4F68DEEC"/>
    <w:rsid w:val="4F8E0285"/>
    <w:rsid w:val="4FB5E5A5"/>
    <w:rsid w:val="4FC65C6D"/>
    <w:rsid w:val="505ADC4A"/>
    <w:rsid w:val="5077750C"/>
    <w:rsid w:val="509134E1"/>
    <w:rsid w:val="50985DCF"/>
    <w:rsid w:val="50CF2841"/>
    <w:rsid w:val="50DB38B3"/>
    <w:rsid w:val="519F06FB"/>
    <w:rsid w:val="51B13278"/>
    <w:rsid w:val="51CF722B"/>
    <w:rsid w:val="51DDC673"/>
    <w:rsid w:val="51E0895C"/>
    <w:rsid w:val="52007193"/>
    <w:rsid w:val="5203DEE9"/>
    <w:rsid w:val="521FC972"/>
    <w:rsid w:val="52416DCB"/>
    <w:rsid w:val="52852B99"/>
    <w:rsid w:val="529CFB0E"/>
    <w:rsid w:val="52C9AA03"/>
    <w:rsid w:val="52D7A792"/>
    <w:rsid w:val="530B2F5D"/>
    <w:rsid w:val="53599A69"/>
    <w:rsid w:val="53645202"/>
    <w:rsid w:val="5396C8FF"/>
    <w:rsid w:val="53F4FB4A"/>
    <w:rsid w:val="54043481"/>
    <w:rsid w:val="5447545D"/>
    <w:rsid w:val="54558A02"/>
    <w:rsid w:val="545E38FD"/>
    <w:rsid w:val="54630CD1"/>
    <w:rsid w:val="548BBA0C"/>
    <w:rsid w:val="54A7340B"/>
    <w:rsid w:val="54D1CE81"/>
    <w:rsid w:val="54F1D0E4"/>
    <w:rsid w:val="552C2A7E"/>
    <w:rsid w:val="554167A2"/>
    <w:rsid w:val="5550CD19"/>
    <w:rsid w:val="5552BBF5"/>
    <w:rsid w:val="557E9FE1"/>
    <w:rsid w:val="559470A5"/>
    <w:rsid w:val="55B21B8A"/>
    <w:rsid w:val="55B86A6C"/>
    <w:rsid w:val="55C754FF"/>
    <w:rsid w:val="55C87F04"/>
    <w:rsid w:val="565D38EC"/>
    <w:rsid w:val="568B177C"/>
    <w:rsid w:val="569BA155"/>
    <w:rsid w:val="56F2A025"/>
    <w:rsid w:val="570860E7"/>
    <w:rsid w:val="5740C286"/>
    <w:rsid w:val="5793CF16"/>
    <w:rsid w:val="57F6029F"/>
    <w:rsid w:val="57F6940C"/>
    <w:rsid w:val="57FAB484"/>
    <w:rsid w:val="58096F43"/>
    <w:rsid w:val="5876AA8C"/>
    <w:rsid w:val="58C3B5F4"/>
    <w:rsid w:val="58CA485B"/>
    <w:rsid w:val="58CAAA3A"/>
    <w:rsid w:val="58E88239"/>
    <w:rsid w:val="58FE28E9"/>
    <w:rsid w:val="590CA139"/>
    <w:rsid w:val="59396CE5"/>
    <w:rsid w:val="5992646D"/>
    <w:rsid w:val="59C32165"/>
    <w:rsid w:val="5A14D8C5"/>
    <w:rsid w:val="5AF09882"/>
    <w:rsid w:val="5B30BE43"/>
    <w:rsid w:val="5B384A7E"/>
    <w:rsid w:val="5B498156"/>
    <w:rsid w:val="5B52CB09"/>
    <w:rsid w:val="5B6A1D0B"/>
    <w:rsid w:val="5BBAF33C"/>
    <w:rsid w:val="5BBC188B"/>
    <w:rsid w:val="5BE209E4"/>
    <w:rsid w:val="5C21C900"/>
    <w:rsid w:val="5C542241"/>
    <w:rsid w:val="5C95ABC7"/>
    <w:rsid w:val="5CAD1FE3"/>
    <w:rsid w:val="5CFA5900"/>
    <w:rsid w:val="5CFECEA5"/>
    <w:rsid w:val="5D0E324A"/>
    <w:rsid w:val="5D342255"/>
    <w:rsid w:val="5D850A1E"/>
    <w:rsid w:val="5D8A7219"/>
    <w:rsid w:val="5DA82A7A"/>
    <w:rsid w:val="5DEFD62E"/>
    <w:rsid w:val="5E1492C8"/>
    <w:rsid w:val="5E1C1AAC"/>
    <w:rsid w:val="5E2D23B3"/>
    <w:rsid w:val="5E68D40C"/>
    <w:rsid w:val="5EA66BDC"/>
    <w:rsid w:val="5EAA7286"/>
    <w:rsid w:val="5EB3BBE7"/>
    <w:rsid w:val="5EECD33C"/>
    <w:rsid w:val="5EF6804A"/>
    <w:rsid w:val="5F0E1D2C"/>
    <w:rsid w:val="5F6C7633"/>
    <w:rsid w:val="5F8BA68F"/>
    <w:rsid w:val="5FB2942D"/>
    <w:rsid w:val="5FF2E05B"/>
    <w:rsid w:val="6031F9C2"/>
    <w:rsid w:val="60488B22"/>
    <w:rsid w:val="606C5218"/>
    <w:rsid w:val="60C31FE3"/>
    <w:rsid w:val="60DEB5C8"/>
    <w:rsid w:val="61801201"/>
    <w:rsid w:val="61C05876"/>
    <w:rsid w:val="61F856B0"/>
    <w:rsid w:val="6245BDEE"/>
    <w:rsid w:val="62481EAF"/>
    <w:rsid w:val="624A8A4C"/>
    <w:rsid w:val="625BE814"/>
    <w:rsid w:val="62A5F4AC"/>
    <w:rsid w:val="62EA34EF"/>
    <w:rsid w:val="6329B02F"/>
    <w:rsid w:val="632A7DCC"/>
    <w:rsid w:val="63D62149"/>
    <w:rsid w:val="63D814BB"/>
    <w:rsid w:val="63E375B1"/>
    <w:rsid w:val="63F96B9C"/>
    <w:rsid w:val="63FCE999"/>
    <w:rsid w:val="64027829"/>
    <w:rsid w:val="64434B09"/>
    <w:rsid w:val="64B33D90"/>
    <w:rsid w:val="64BAAA6F"/>
    <w:rsid w:val="64D7A725"/>
    <w:rsid w:val="64EDFBB4"/>
    <w:rsid w:val="64F3C92C"/>
    <w:rsid w:val="64FA2B8E"/>
    <w:rsid w:val="654B703B"/>
    <w:rsid w:val="6562FF85"/>
    <w:rsid w:val="65C21CD9"/>
    <w:rsid w:val="65E508B6"/>
    <w:rsid w:val="6609051B"/>
    <w:rsid w:val="66143CDA"/>
    <w:rsid w:val="66A68708"/>
    <w:rsid w:val="66B77958"/>
    <w:rsid w:val="66DAF0EF"/>
    <w:rsid w:val="66FECFE6"/>
    <w:rsid w:val="67224497"/>
    <w:rsid w:val="6727A1C0"/>
    <w:rsid w:val="67661236"/>
    <w:rsid w:val="6768A8FF"/>
    <w:rsid w:val="67C6B005"/>
    <w:rsid w:val="68171A9D"/>
    <w:rsid w:val="68206336"/>
    <w:rsid w:val="6825AECA"/>
    <w:rsid w:val="683FAF43"/>
    <w:rsid w:val="6868647F"/>
    <w:rsid w:val="6885350D"/>
    <w:rsid w:val="68911621"/>
    <w:rsid w:val="68B42F34"/>
    <w:rsid w:val="6912C50C"/>
    <w:rsid w:val="692A4DE2"/>
    <w:rsid w:val="693287C6"/>
    <w:rsid w:val="6980A753"/>
    <w:rsid w:val="698A9BE5"/>
    <w:rsid w:val="69D351F9"/>
    <w:rsid w:val="6A1A24CA"/>
    <w:rsid w:val="6A234045"/>
    <w:rsid w:val="6A7017C7"/>
    <w:rsid w:val="6A9564AB"/>
    <w:rsid w:val="6AC45D47"/>
    <w:rsid w:val="6AC61E43"/>
    <w:rsid w:val="6B470D3A"/>
    <w:rsid w:val="6B6D0C5A"/>
    <w:rsid w:val="6B9940F9"/>
    <w:rsid w:val="6BAD636C"/>
    <w:rsid w:val="6C673250"/>
    <w:rsid w:val="6C89CBBF"/>
    <w:rsid w:val="6D35115A"/>
    <w:rsid w:val="6D6963D8"/>
    <w:rsid w:val="6D96D90F"/>
    <w:rsid w:val="6DF55365"/>
    <w:rsid w:val="6E185F92"/>
    <w:rsid w:val="6E53C6D3"/>
    <w:rsid w:val="6E5C381B"/>
    <w:rsid w:val="6EA962E0"/>
    <w:rsid w:val="6EF6B168"/>
    <w:rsid w:val="6EF8A810"/>
    <w:rsid w:val="6F023BD3"/>
    <w:rsid w:val="6F714007"/>
    <w:rsid w:val="6F9FC688"/>
    <w:rsid w:val="6FB45943"/>
    <w:rsid w:val="702C114B"/>
    <w:rsid w:val="70554685"/>
    <w:rsid w:val="70AF2744"/>
    <w:rsid w:val="70C16F85"/>
    <w:rsid w:val="70DB438B"/>
    <w:rsid w:val="7162B3CD"/>
    <w:rsid w:val="718F7895"/>
    <w:rsid w:val="7199CF5D"/>
    <w:rsid w:val="720AFBBF"/>
    <w:rsid w:val="722E522A"/>
    <w:rsid w:val="7242B95B"/>
    <w:rsid w:val="729EF61F"/>
    <w:rsid w:val="72B00D65"/>
    <w:rsid w:val="72B37F91"/>
    <w:rsid w:val="73187274"/>
    <w:rsid w:val="7335D0FF"/>
    <w:rsid w:val="735B130B"/>
    <w:rsid w:val="735B7720"/>
    <w:rsid w:val="737EC6EF"/>
    <w:rsid w:val="73C7C633"/>
    <w:rsid w:val="73D10C13"/>
    <w:rsid w:val="73F73ED6"/>
    <w:rsid w:val="7418D1F5"/>
    <w:rsid w:val="74203BFA"/>
    <w:rsid w:val="74364F19"/>
    <w:rsid w:val="743AA9DA"/>
    <w:rsid w:val="745D8B1F"/>
    <w:rsid w:val="74A1F7A4"/>
    <w:rsid w:val="74BB0A5F"/>
    <w:rsid w:val="754B82A4"/>
    <w:rsid w:val="7558714F"/>
    <w:rsid w:val="75807FBF"/>
    <w:rsid w:val="758A27DF"/>
    <w:rsid w:val="75A3CA0F"/>
    <w:rsid w:val="75E062BB"/>
    <w:rsid w:val="75E574D3"/>
    <w:rsid w:val="75F401DD"/>
    <w:rsid w:val="75F5B38B"/>
    <w:rsid w:val="75F9F759"/>
    <w:rsid w:val="76337ED9"/>
    <w:rsid w:val="76441B48"/>
    <w:rsid w:val="76D0938A"/>
    <w:rsid w:val="76F53CB7"/>
    <w:rsid w:val="76FD3AB8"/>
    <w:rsid w:val="771925CD"/>
    <w:rsid w:val="773C5176"/>
    <w:rsid w:val="7749E696"/>
    <w:rsid w:val="7759C03C"/>
    <w:rsid w:val="77717CD3"/>
    <w:rsid w:val="777C2273"/>
    <w:rsid w:val="77BF4F22"/>
    <w:rsid w:val="77C6F66F"/>
    <w:rsid w:val="7814160A"/>
    <w:rsid w:val="781B357B"/>
    <w:rsid w:val="78A94B72"/>
    <w:rsid w:val="78D7872E"/>
    <w:rsid w:val="78FC2E66"/>
    <w:rsid w:val="7919815E"/>
    <w:rsid w:val="7937B38E"/>
    <w:rsid w:val="793D774D"/>
    <w:rsid w:val="79B397EE"/>
    <w:rsid w:val="79F6ED58"/>
    <w:rsid w:val="7A032986"/>
    <w:rsid w:val="7A29F096"/>
    <w:rsid w:val="7A55B8C6"/>
    <w:rsid w:val="7A60975D"/>
    <w:rsid w:val="7A818758"/>
    <w:rsid w:val="7A842818"/>
    <w:rsid w:val="7AC19CCA"/>
    <w:rsid w:val="7ACCDDA2"/>
    <w:rsid w:val="7B122F7A"/>
    <w:rsid w:val="7B1905E4"/>
    <w:rsid w:val="7B1B64FD"/>
    <w:rsid w:val="7B4A7D44"/>
    <w:rsid w:val="7B79955C"/>
    <w:rsid w:val="7BBA968E"/>
    <w:rsid w:val="7BDD21F6"/>
    <w:rsid w:val="7C088D45"/>
    <w:rsid w:val="7C0FF5F5"/>
    <w:rsid w:val="7C1FB1D8"/>
    <w:rsid w:val="7C3AF159"/>
    <w:rsid w:val="7C6F71AE"/>
    <w:rsid w:val="7C79B3EE"/>
    <w:rsid w:val="7C844887"/>
    <w:rsid w:val="7C848A92"/>
    <w:rsid w:val="7CD6A794"/>
    <w:rsid w:val="7D05F4FE"/>
    <w:rsid w:val="7D4AB29E"/>
    <w:rsid w:val="7D4FBE13"/>
    <w:rsid w:val="7D678644"/>
    <w:rsid w:val="7D9B62BB"/>
    <w:rsid w:val="7DA68BDE"/>
    <w:rsid w:val="7E1A0F59"/>
    <w:rsid w:val="7E21CB04"/>
    <w:rsid w:val="7E3660A9"/>
    <w:rsid w:val="7E3E8271"/>
    <w:rsid w:val="7E43AD70"/>
    <w:rsid w:val="7E4B9F67"/>
    <w:rsid w:val="7E8B887C"/>
    <w:rsid w:val="7E929138"/>
    <w:rsid w:val="7EACEB0D"/>
    <w:rsid w:val="7ED71169"/>
    <w:rsid w:val="7EDB6699"/>
    <w:rsid w:val="7EF9CB30"/>
    <w:rsid w:val="7F42F721"/>
    <w:rsid w:val="7F4858AB"/>
    <w:rsid w:val="7F5DF224"/>
    <w:rsid w:val="7F7A8442"/>
    <w:rsid w:val="7F9FAF27"/>
    <w:rsid w:val="7FD34A6F"/>
    <w:rsid w:val="7FE3F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64C377"/>
  <w15:chartTrackingRefBased/>
  <w15:docId w15:val="{5F28431B-DE3C-4D63-B11B-11B79B2B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7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1080"/>
      </w:tabs>
      <w:ind w:left="720"/>
      <w:outlineLvl w:val="3"/>
    </w:pPr>
    <w:rPr>
      <w:rFonts w:ascii="Arial" w:hAnsi="Arial" w:cs="Arial"/>
      <w:i/>
      <w:iCs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  <w:tab w:val="left" w:pos="1080"/>
      </w:tabs>
      <w:ind w:left="720"/>
      <w:outlineLvl w:val="5"/>
    </w:pPr>
    <w:rPr>
      <w:rFonts w:ascii="Arial" w:hAnsi="Arial" w:cs="Arial"/>
      <w:i/>
      <w:iCs/>
      <w:sz w:val="22"/>
      <w:szCs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6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4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360" w:hanging="360"/>
    </w:pPr>
    <w:rPr>
      <w:rFonts w:ascii="Arial" w:hAnsi="Arial" w:cs="Arial"/>
      <w:sz w:val="22"/>
    </w:rPr>
  </w:style>
  <w:style w:type="paragraph" w:styleId="BodyText">
    <w:name w:val="Body Text"/>
    <w:basedOn w:val="Normal"/>
    <w:rPr>
      <w:rFonts w:ascii="Arial" w:hAnsi="Arial" w:cs="Arial"/>
      <w:bCs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paragraph" w:styleId="BodyText2">
    <w:name w:val="Body Text 2"/>
    <w:basedOn w:val="Normal"/>
    <w:rPr>
      <w:rFonts w:ascii="Arial" w:hAnsi="Arial" w:cs="Arial"/>
      <w:b/>
      <w:bCs/>
      <w:sz w:val="4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rsid w:val="00BC7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7F31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link w:val="TitleChar"/>
    <w:uiPriority w:val="10"/>
    <w:qFormat/>
    <w:rsid w:val="00F155B7"/>
    <w:pPr>
      <w:spacing w:before="120" w:after="12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155B7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2D6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1F01CF"/>
    <w:rPr>
      <w:rFonts w:ascii="Arial" w:eastAsia="Arial" w:hAnsi="Arial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val="en-GB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1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1837"/>
    <w:rPr>
      <w:b/>
      <w:bCs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8D5873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rsid w:val="008D58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D5873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8D58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873"/>
    <w:rPr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A66C0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e_gmea\LOCALS~1\Temp\LBM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10BFD9409D24C86F68B00D23C5708" ma:contentTypeVersion="17" ma:contentTypeDescription="Create a new document." ma:contentTypeScope="" ma:versionID="05abae218b0f601dcc74323e19feb6bb">
  <xsd:schema xmlns:xsd="http://www.w3.org/2001/XMLSchema" xmlns:xs="http://www.w3.org/2001/XMLSchema" xmlns:p="http://schemas.microsoft.com/office/2006/metadata/properties" xmlns:ns2="a785ad58-1d57-4f8a-aa71-77170459bd0d" xmlns:ns3="0af1f162-c9b3-4597-83d2-923fd793197a" xmlns:ns4="1ac5e5f3-4286-431a-b2f6-40db626cee98" targetNamespace="http://schemas.microsoft.com/office/2006/metadata/properties" ma:root="true" ma:fieldsID="2184fde693c8c34547593261c8ec0a4e" ns2:_="" ns3:_="" ns4:_="">
    <xsd:import namespace="a785ad58-1d57-4f8a-aa71-77170459bd0d"/>
    <xsd:import namespace="0af1f162-c9b3-4597-83d2-923fd793197a"/>
    <xsd:import namespace="1ac5e5f3-4286-431a-b2f6-40db626cee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1f162-c9b3-4597-83d2-923fd7931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e4d60a-a72c-433e-8330-4d8fadb57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5e5f3-4286-431a-b2f6-40db626cee9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d29c0b-a2d9-4f7d-ad38-0f32d5a61ce7}" ma:internalName="TaxCatchAll" ma:showField="CatchAllData" ma:web="1ac5e5f3-4286-431a-b2f6-40db626ce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f1f162-c9b3-4597-83d2-923fd793197a">
      <Terms xmlns="http://schemas.microsoft.com/office/infopath/2007/PartnerControls"/>
    </lcf76f155ced4ddcb4097134ff3c332f>
    <TaxCatchAll xmlns="1ac5e5f3-4286-431a-b2f6-40db626cee98" xsi:nil="true"/>
  </documentManagement>
</p:properties>
</file>

<file path=customXml/itemProps1.xml><?xml version="1.0" encoding="utf-8"?>
<ds:datastoreItem xmlns:ds="http://schemas.openxmlformats.org/officeDocument/2006/customXml" ds:itemID="{87D79404-DA5E-4EB3-A7CD-4CB59CB0F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0af1f162-c9b3-4597-83d2-923fd793197a"/>
    <ds:schemaRef ds:uri="1ac5e5f3-4286-431a-b2f6-40db626ce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FA24A-5BC6-40AB-A7C9-72667A0C23F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B921D37-460B-4A81-8B56-4D5FCD42B0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B3C415-8D19-4D9E-A255-41652634DA5D}">
  <ds:schemaRefs>
    <ds:schemaRef ds:uri="http://schemas.microsoft.com/office/2006/metadata/properties"/>
    <ds:schemaRef ds:uri="http://schemas.microsoft.com/office/infopath/2007/PartnerControls"/>
    <ds:schemaRef ds:uri="0af1f162-c9b3-4597-83d2-923fd793197a"/>
    <ds:schemaRef ds:uri="1ac5e5f3-4286-431a-b2f6-40db626cee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LBM Agenda</Template>
  <TotalTime>1</TotalTime>
  <Pages>6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of the Children’s Trust Board (CTB) Meeting on 28 March 2023</vt:lpstr>
    </vt:vector>
  </TitlesOfParts>
  <Company>LBM</Company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of the Children’s Trust Board (CTB) Meeting on 28 March 2023</dc:title>
  <dc:subject/>
  <dc:creator>CE_GMEA</dc:creator>
  <cp:keywords/>
  <cp:lastModifiedBy>Sarah Slater (nee Momber)</cp:lastModifiedBy>
  <cp:revision>4</cp:revision>
  <cp:lastPrinted>2023-05-11T08:46:00Z</cp:lastPrinted>
  <dcterms:created xsi:type="dcterms:W3CDTF">2024-07-30T09:51:00Z</dcterms:created>
  <dcterms:modified xsi:type="dcterms:W3CDTF">2024-07-30T10:21:00Z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Shane Lynch</vt:lpwstr>
  </property>
  <property fmtid="{D5CDD505-2E9C-101B-9397-08002B2CF9AE}" pid="3" name="Order">
    <vt:lpwstr>12500.0000000000</vt:lpwstr>
  </property>
  <property fmtid="{D5CDD505-2E9C-101B-9397-08002B2CF9AE}" pid="4" name="display_urn:schemas-microsoft-com:office:office#Author">
    <vt:lpwstr>Shane Lynch</vt:lpwstr>
  </property>
  <property fmtid="{D5CDD505-2E9C-101B-9397-08002B2CF9AE}" pid="5" name="ContentTypeId">
    <vt:lpwstr>0x01010007110BFD9409D24C86F68B00D23C5708</vt:lpwstr>
  </property>
  <property fmtid="{D5CDD505-2E9C-101B-9397-08002B2CF9AE}" pid="6" name="_dlc_DocIdItemGuid">
    <vt:lpwstr>331a0945-3697-4e0e-983d-b065cadc8895</vt:lpwstr>
  </property>
  <property fmtid="{D5CDD505-2E9C-101B-9397-08002B2CF9AE}" pid="7" name="MSIP_Label_a4ce78b5-e67d-4988-b984-f3ad3a177f33_Enabled">
    <vt:lpwstr>true</vt:lpwstr>
  </property>
  <property fmtid="{D5CDD505-2E9C-101B-9397-08002B2CF9AE}" pid="8" name="MSIP_Label_a4ce78b5-e67d-4988-b984-f3ad3a177f33_SetDate">
    <vt:lpwstr>2024-07-30T09:49:26Z</vt:lpwstr>
  </property>
  <property fmtid="{D5CDD505-2E9C-101B-9397-08002B2CF9AE}" pid="9" name="MSIP_Label_a4ce78b5-e67d-4988-b984-f3ad3a177f33_Method">
    <vt:lpwstr>Standard</vt:lpwstr>
  </property>
  <property fmtid="{D5CDD505-2E9C-101B-9397-08002B2CF9AE}" pid="10" name="MSIP_Label_a4ce78b5-e67d-4988-b984-f3ad3a177f33_Name">
    <vt:lpwstr>OFFICIAL</vt:lpwstr>
  </property>
  <property fmtid="{D5CDD505-2E9C-101B-9397-08002B2CF9AE}" pid="11" name="MSIP_Label_a4ce78b5-e67d-4988-b984-f3ad3a177f33_SiteId">
    <vt:lpwstr>b0ee2432-273c-49ed-8722-1c7f3f9f7bb6</vt:lpwstr>
  </property>
  <property fmtid="{D5CDD505-2E9C-101B-9397-08002B2CF9AE}" pid="12" name="MSIP_Label_a4ce78b5-e67d-4988-b984-f3ad3a177f33_ActionId">
    <vt:lpwstr>3cab4b26-5fff-4216-8393-70a7b413c9d4</vt:lpwstr>
  </property>
  <property fmtid="{D5CDD505-2E9C-101B-9397-08002B2CF9AE}" pid="13" name="MSIP_Label_a4ce78b5-e67d-4988-b984-f3ad3a177f33_ContentBits">
    <vt:lpwstr>0</vt:lpwstr>
  </property>
  <property fmtid="{D5CDD505-2E9C-101B-9397-08002B2CF9AE}" pid="14" name="MediaServiceImageTags">
    <vt:lpwstr/>
  </property>
</Properties>
</file>